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46" w:rsidRPr="00F11BC9" w:rsidRDefault="00893E46" w:rsidP="00893E46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F11BC9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893E46" w:rsidRPr="00F11BC9" w:rsidRDefault="00893E46" w:rsidP="00893E46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1B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893E46" w:rsidRPr="00F11BC9" w:rsidRDefault="00893E46" w:rsidP="00893E46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1B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893E46" w:rsidRPr="00F11BC9" w:rsidRDefault="00893E46" w:rsidP="00893E46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1B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893E46" w:rsidRPr="00F11BC9" w:rsidRDefault="00893E46" w:rsidP="00893E46">
      <w:pPr>
        <w:tabs>
          <w:tab w:val="left" w:pos="6270"/>
        </w:tabs>
        <w:spacing w:line="240" w:lineRule="auto"/>
        <w:ind w:left="6237" w:hanging="623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1B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 w:rsidRPr="00F11BC9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F11BC9">
        <w:rPr>
          <w:rFonts w:ascii="Times New Roman" w:eastAsia="Calibri" w:hAnsi="Times New Roman" w:cs="Times New Roman"/>
          <w:sz w:val="24"/>
          <w:szCs w:val="24"/>
        </w:rPr>
        <w:t>.п</w:t>
      </w:r>
      <w:proofErr w:type="spellEnd"/>
      <w:proofErr w:type="gramEnd"/>
      <w:r w:rsidRPr="00F11BC9">
        <w:rPr>
          <w:rFonts w:ascii="Times New Roman" w:eastAsia="Calibri" w:hAnsi="Times New Roman" w:cs="Times New Roman"/>
          <w:sz w:val="24"/>
          <w:szCs w:val="24"/>
        </w:rPr>
        <w:t xml:space="preserve"> Мир                      </w:t>
      </w:r>
      <w:proofErr w:type="spellStart"/>
      <w:r w:rsidRPr="00F11BC9">
        <w:rPr>
          <w:rFonts w:ascii="Times New Roman" w:eastAsia="Calibri" w:hAnsi="Times New Roman" w:cs="Times New Roman"/>
          <w:sz w:val="24"/>
          <w:szCs w:val="24"/>
        </w:rPr>
        <w:t>им.А.И.Сташевской</w:t>
      </w:r>
      <w:proofErr w:type="spellEnd"/>
      <w:r w:rsidRPr="00F11BC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93E46" w:rsidRPr="00F11BC9" w:rsidRDefault="00893E46" w:rsidP="00893E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B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F11BC9">
        <w:rPr>
          <w:rFonts w:ascii="Times New Roman" w:eastAsia="Calibri" w:hAnsi="Times New Roman" w:cs="Times New Roman"/>
          <w:i/>
          <w:sz w:val="24"/>
          <w:szCs w:val="24"/>
          <w:lang w:val="be-BY"/>
        </w:rPr>
        <w:t>Шаплыко Т.И.</w:t>
      </w:r>
    </w:p>
    <w:p w:rsidR="00893E46" w:rsidRPr="00F11BC9" w:rsidRDefault="00893E46" w:rsidP="00893E46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  <w:r w:rsidRPr="00F11B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«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09</w:t>
      </w:r>
      <w:r w:rsidRPr="00F11BC9">
        <w:rPr>
          <w:rFonts w:ascii="Times New Roman" w:eastAsia="Calibri" w:hAnsi="Times New Roman" w:cs="Times New Roman"/>
          <w:sz w:val="24"/>
          <w:szCs w:val="24"/>
        </w:rPr>
        <w:t xml:space="preserve">»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февраля </w:t>
      </w:r>
      <w:r w:rsidRPr="00F11BC9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11BC9">
        <w:rPr>
          <w:rFonts w:ascii="Times New Roman" w:eastAsia="Calibri" w:hAnsi="Times New Roman" w:cs="Times New Roman"/>
          <w:sz w:val="24"/>
          <w:szCs w:val="24"/>
        </w:rPr>
        <w:t>г.</w:t>
      </w:r>
      <w:r w:rsidRPr="00F11BC9">
        <w:rPr>
          <w:rFonts w:ascii="Calibri" w:eastAsia="Calibri" w:hAnsi="Calibri" w:cs="Times New Roman"/>
        </w:rPr>
        <w:tab/>
      </w:r>
    </w:p>
    <w:p w:rsidR="00893E46" w:rsidRPr="00F11BC9" w:rsidRDefault="00893E46" w:rsidP="00893E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93E46" w:rsidRPr="00F11BC9" w:rsidRDefault="00893E46" w:rsidP="00893E46">
      <w:pPr>
        <w:spacing w:after="0" w:line="240" w:lineRule="auto"/>
        <w:rPr>
          <w:rFonts w:ascii="Times New Roman" w:eastAsia="Calibri" w:hAnsi="Times New Roman" w:cs="Times New Roman"/>
          <w:b/>
          <w:color w:val="7030A0"/>
          <w:sz w:val="36"/>
          <w:szCs w:val="36"/>
        </w:rPr>
      </w:pPr>
      <w:r w:rsidRPr="00F11BC9">
        <w:rPr>
          <w:rFonts w:ascii="Times New Roman" w:eastAsia="Calibri" w:hAnsi="Times New Roman" w:cs="Times New Roman"/>
          <w:b/>
          <w:color w:val="7030A0"/>
          <w:sz w:val="36"/>
          <w:szCs w:val="36"/>
        </w:rPr>
        <w:t xml:space="preserve">             Вас приглашает суббота   </w:t>
      </w:r>
      <w:r w:rsidRPr="00893E46">
        <w:rPr>
          <w:rFonts w:ascii="Times New Roman" w:eastAsia="Calibri" w:hAnsi="Times New Roman" w:cs="Times New Roman"/>
          <w:b/>
          <w:color w:val="7030A0"/>
          <w:sz w:val="36"/>
          <w:szCs w:val="36"/>
        </w:rPr>
        <w:t>14.02.2026 года</w:t>
      </w:r>
    </w:p>
    <w:p w:rsidR="00893E46" w:rsidRPr="00F11BC9" w:rsidRDefault="00893E46" w:rsidP="00893E46">
      <w:pPr>
        <w:spacing w:after="0" w:line="240" w:lineRule="auto"/>
        <w:rPr>
          <w:rFonts w:ascii="Times New Roman" w:eastAsia="Calibri" w:hAnsi="Times New Roman" w:cs="Times New Roman"/>
          <w:b/>
          <w:color w:val="7030A0"/>
          <w:sz w:val="36"/>
          <w:szCs w:val="36"/>
        </w:rPr>
      </w:pPr>
    </w:p>
    <w:tbl>
      <w:tblPr>
        <w:tblStyle w:val="1"/>
        <w:tblW w:w="9773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643"/>
        <w:gridCol w:w="3158"/>
        <w:gridCol w:w="181"/>
        <w:gridCol w:w="1633"/>
        <w:gridCol w:w="68"/>
        <w:gridCol w:w="1585"/>
        <w:gridCol w:w="2480"/>
        <w:gridCol w:w="25"/>
      </w:tblGrid>
      <w:tr w:rsidR="00893E46" w:rsidRPr="00F11BC9" w:rsidTr="009346E0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F11BC9">
              <w:rPr>
                <w:rFonts w:ascii="Times New Roman" w:eastAsia="Calibri" w:hAnsi="Times New Roman" w:cs="Times New Roman"/>
                <w:sz w:val="32"/>
                <w:szCs w:val="32"/>
              </w:rPr>
              <w:t>п</w:t>
            </w:r>
            <w:proofErr w:type="gramEnd"/>
            <w:r w:rsidRPr="00F11BC9">
              <w:rPr>
                <w:rFonts w:ascii="Times New Roman" w:eastAsia="Calibri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Воспитательное мероприятие</w:t>
            </w:r>
          </w:p>
        </w:tc>
        <w:tc>
          <w:tcPr>
            <w:tcW w:w="1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Участники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sz w:val="32"/>
                <w:szCs w:val="32"/>
              </w:rPr>
              <w:t>Время проведения</w:t>
            </w:r>
          </w:p>
        </w:tc>
        <w:tc>
          <w:tcPr>
            <w:tcW w:w="2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Ответственные </w:t>
            </w:r>
          </w:p>
        </w:tc>
      </w:tr>
      <w:tr w:rsidR="00893E46" w:rsidRPr="00F11BC9" w:rsidTr="009346E0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sz w:val="32"/>
                <w:szCs w:val="32"/>
              </w:rPr>
              <w:t>Занятия в объединениях  по интересам, факультативных занятиях</w:t>
            </w:r>
          </w:p>
        </w:tc>
        <w:tc>
          <w:tcPr>
            <w:tcW w:w="1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sz w:val="32"/>
                <w:szCs w:val="32"/>
              </w:rPr>
              <w:t>1-11 классы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gramStart"/>
            <w:r w:rsidRPr="00F11BC9">
              <w:rPr>
                <w:rFonts w:ascii="Times New Roman" w:eastAsia="Calibri" w:hAnsi="Times New Roman" w:cs="Times New Roman"/>
                <w:sz w:val="32"/>
                <w:szCs w:val="32"/>
              </w:rPr>
              <w:t>Согласно графика</w:t>
            </w:r>
            <w:proofErr w:type="gramEnd"/>
          </w:p>
        </w:tc>
        <w:tc>
          <w:tcPr>
            <w:tcW w:w="2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sz w:val="32"/>
                <w:szCs w:val="32"/>
              </w:rPr>
              <w:t>Руководители объединений по интересам учителя предметники</w:t>
            </w:r>
          </w:p>
        </w:tc>
      </w:tr>
      <w:tr w:rsidR="00893E46" w:rsidRPr="00F11BC9" w:rsidTr="009346E0">
        <w:trPr>
          <w:gridAfter w:val="1"/>
          <w:wAfter w:w="25" w:type="dxa"/>
        </w:trPr>
        <w:tc>
          <w:tcPr>
            <w:tcW w:w="97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6" w:rsidRPr="00F11BC9" w:rsidRDefault="00893E46" w:rsidP="009346E0">
            <w:pPr>
              <w:jc w:val="center"/>
              <w:rPr>
                <w:rFonts w:ascii="Times New Roman" w:eastAsia="Calibri" w:hAnsi="Times New Roman" w:cs="Times New Roman"/>
                <w:color w:val="7030A0"/>
                <w:sz w:val="52"/>
                <w:szCs w:val="52"/>
              </w:rPr>
            </w:pPr>
            <w:r w:rsidRPr="00F11BC9">
              <w:rPr>
                <w:rFonts w:ascii="Times New Roman" w:eastAsia="Calibri" w:hAnsi="Times New Roman" w:cs="Times New Roman"/>
                <w:b/>
                <w:i/>
                <w:color w:val="7030A0"/>
                <w:sz w:val="52"/>
                <w:szCs w:val="52"/>
              </w:rPr>
              <w:t>Общешкольный день кино</w:t>
            </w:r>
          </w:p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93E46" w:rsidRPr="00F11BC9" w:rsidTr="009346E0">
        <w:trPr>
          <w:gridAfter w:val="1"/>
          <w:wAfter w:w="25" w:type="dxa"/>
          <w:trHeight w:val="1748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2</w:t>
            </w:r>
          </w:p>
        </w:tc>
        <w:tc>
          <w:tcPr>
            <w:tcW w:w="3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893E46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  Просмотр и обсуждение 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</w:t>
            </w: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художественного</w:t>
            </w: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фильм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а «Пушистые спасатели»</w:t>
            </w: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   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1-4 классы</w:t>
            </w:r>
          </w:p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09.00</w:t>
            </w:r>
          </w:p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Классные руководители  </w:t>
            </w:r>
          </w:p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  </w:t>
            </w:r>
          </w:p>
        </w:tc>
      </w:tr>
      <w:tr w:rsidR="00893E46" w:rsidRPr="00F11BC9" w:rsidTr="009346E0">
        <w:trPr>
          <w:gridAfter w:val="1"/>
          <w:wAfter w:w="25" w:type="dxa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3</w:t>
            </w:r>
          </w:p>
        </w:tc>
        <w:tc>
          <w:tcPr>
            <w:tcW w:w="3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 </w:t>
            </w:r>
          </w:p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Просмотр и обсуждение   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shd w:val="clear" w:color="auto" w:fill="FFFFFF"/>
              </w:rPr>
              <w:t>национального фильма в не</w:t>
            </w: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shd w:val="clear" w:color="auto" w:fill="FFFFFF"/>
              </w:rPr>
              <w:t>игрово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shd w:val="clear" w:color="auto" w:fill="FFFFFF"/>
              </w:rPr>
              <w:t>й</w:t>
            </w: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shd w:val="clear" w:color="auto" w:fill="FFFFFF"/>
              </w:rPr>
              <w:t xml:space="preserve"> ф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shd w:val="clear" w:color="auto" w:fill="FFFFFF"/>
              </w:rPr>
              <w:t>орме</w:t>
            </w:r>
          </w:p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«</w:t>
            </w:r>
            <w: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Душа защитника</w:t>
            </w: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»</w:t>
            </w:r>
          </w:p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5-11 классы</w:t>
            </w:r>
          </w:p>
        </w:tc>
        <w:tc>
          <w:tcPr>
            <w:tcW w:w="1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10.40  </w:t>
            </w:r>
          </w:p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E46" w:rsidRPr="00F11BC9" w:rsidRDefault="00893E46" w:rsidP="009346E0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F11BC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 Классные руководители   </w:t>
            </w:r>
          </w:p>
        </w:tc>
      </w:tr>
    </w:tbl>
    <w:p w:rsidR="00893E46" w:rsidRPr="00F11BC9" w:rsidRDefault="00893E46" w:rsidP="00893E4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893E46" w:rsidRPr="00F11BC9" w:rsidRDefault="00893E46" w:rsidP="00893E4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11BC9">
        <w:rPr>
          <w:rFonts w:ascii="Times New Roman" w:eastAsia="Calibri" w:hAnsi="Times New Roman" w:cs="Times New Roman"/>
          <w:sz w:val="32"/>
          <w:szCs w:val="32"/>
        </w:rPr>
        <w:t xml:space="preserve">Заместитель директора   </w:t>
      </w:r>
    </w:p>
    <w:p w:rsidR="00893E46" w:rsidRPr="00F11BC9" w:rsidRDefault="00893E46" w:rsidP="00893E4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11BC9">
        <w:rPr>
          <w:rFonts w:ascii="Times New Roman" w:eastAsia="Calibri" w:hAnsi="Times New Roman" w:cs="Times New Roman"/>
          <w:sz w:val="32"/>
          <w:szCs w:val="32"/>
        </w:rPr>
        <w:t xml:space="preserve">по воспитательной работе                                      </w:t>
      </w:r>
      <w:proofErr w:type="spellStart"/>
      <w:r w:rsidRPr="00F11BC9">
        <w:rPr>
          <w:rFonts w:ascii="Times New Roman" w:eastAsia="Calibri" w:hAnsi="Times New Roman" w:cs="Times New Roman"/>
          <w:sz w:val="32"/>
          <w:szCs w:val="32"/>
        </w:rPr>
        <w:t>Н.В.Квач</w:t>
      </w:r>
      <w:proofErr w:type="spellEnd"/>
    </w:p>
    <w:p w:rsidR="00893E46" w:rsidRDefault="00893E46" w:rsidP="00893E46"/>
    <w:p w:rsidR="00D127E1" w:rsidRDefault="00D127E1"/>
    <w:sectPr w:rsidR="00D127E1" w:rsidSect="00E639F2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54"/>
    <w:rsid w:val="00284341"/>
    <w:rsid w:val="00893E46"/>
    <w:rsid w:val="00D127E1"/>
    <w:rsid w:val="00E639F2"/>
    <w:rsid w:val="00F1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3E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3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3E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3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2026-04-01T08:18:00Z</cp:lastPrinted>
  <dcterms:created xsi:type="dcterms:W3CDTF">2026-04-01T08:30:00Z</dcterms:created>
  <dcterms:modified xsi:type="dcterms:W3CDTF">2026-04-01T08:30:00Z</dcterms:modified>
</cp:coreProperties>
</file>