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E05" w:rsidRDefault="004C1E05" w:rsidP="004C1E05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C6600B">
        <w:rPr>
          <w:rFonts w:ascii="Times New Roman" w:hAnsi="Times New Roman"/>
          <w:sz w:val="24"/>
          <w:szCs w:val="24"/>
        </w:rPr>
        <w:t>УТВЕРЖДАЮ</w:t>
      </w:r>
    </w:p>
    <w:p w:rsidR="004C1E05" w:rsidRDefault="004C1E05" w:rsidP="004C1E05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Директор </w:t>
      </w:r>
    </w:p>
    <w:p w:rsidR="004C1E05" w:rsidRDefault="004C1E05" w:rsidP="004C1E05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Государственного учреждения</w:t>
      </w:r>
    </w:p>
    <w:p w:rsidR="004C1E05" w:rsidRDefault="004C1E05" w:rsidP="004C1E05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образования </w:t>
      </w:r>
    </w:p>
    <w:p w:rsidR="004C1E05" w:rsidRPr="00C6600B" w:rsidRDefault="004C1E05" w:rsidP="004C1E05">
      <w:pPr>
        <w:tabs>
          <w:tab w:val="left" w:pos="6270"/>
        </w:tabs>
        <w:spacing w:line="240" w:lineRule="auto"/>
        <w:ind w:left="6237" w:hanging="623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«Средняя школа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Мир                      </w:t>
      </w:r>
      <w:proofErr w:type="spellStart"/>
      <w:r>
        <w:rPr>
          <w:rFonts w:ascii="Times New Roman" w:hAnsi="Times New Roman"/>
          <w:sz w:val="24"/>
          <w:szCs w:val="24"/>
        </w:rPr>
        <w:t>им.А.И.Сташевской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4C1E05" w:rsidRPr="00C6600B" w:rsidRDefault="004C1E05" w:rsidP="004C1E0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6600B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C6600B">
        <w:rPr>
          <w:rFonts w:ascii="Times New Roman" w:hAnsi="Times New Roman"/>
          <w:i/>
          <w:sz w:val="24"/>
          <w:szCs w:val="24"/>
          <w:lang w:val="be-BY"/>
        </w:rPr>
        <w:t>Шаплыко Т.И.</w:t>
      </w:r>
    </w:p>
    <w:p w:rsidR="004C1E05" w:rsidRDefault="004C1E05" w:rsidP="004C1E05">
      <w:pPr>
        <w:spacing w:line="24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C6600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13</w:t>
      </w:r>
      <w:r>
        <w:rPr>
          <w:rFonts w:ascii="Times New Roman" w:hAnsi="Times New Roman"/>
          <w:sz w:val="24"/>
          <w:szCs w:val="24"/>
        </w:rPr>
        <w:t xml:space="preserve">»  </w:t>
      </w:r>
      <w:r>
        <w:rPr>
          <w:rFonts w:ascii="Times New Roman" w:hAnsi="Times New Roman"/>
          <w:sz w:val="24"/>
          <w:szCs w:val="24"/>
          <w:u w:val="single"/>
        </w:rPr>
        <w:t>сентября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600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Pr="00C6600B">
        <w:rPr>
          <w:rFonts w:ascii="Times New Roman" w:hAnsi="Times New Roman"/>
          <w:sz w:val="24"/>
          <w:szCs w:val="24"/>
        </w:rPr>
        <w:t>г.</w:t>
      </w:r>
      <w:r>
        <w:tab/>
      </w:r>
    </w:p>
    <w:p w:rsidR="004C1E05" w:rsidRPr="007E4E71" w:rsidRDefault="004C1E05" w:rsidP="004C1E0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4C1E05" w:rsidRDefault="004C1E05" w:rsidP="004C1E05">
      <w:pPr>
        <w:spacing w:after="0" w:line="240" w:lineRule="auto"/>
        <w:rPr>
          <w:rFonts w:ascii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            </w:t>
      </w:r>
      <w:r w:rsidRPr="00476864">
        <w:rPr>
          <w:rFonts w:ascii="Times New Roman" w:hAnsi="Times New Roman" w:cs="Times New Roman"/>
          <w:b/>
          <w:color w:val="7030A0"/>
          <w:sz w:val="36"/>
          <w:szCs w:val="36"/>
        </w:rPr>
        <w:t>Вас приглашает суббота</w:t>
      </w:r>
      <w:r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  2</w:t>
      </w:r>
      <w:r>
        <w:rPr>
          <w:rFonts w:ascii="Times New Roman" w:hAnsi="Times New Roman" w:cs="Times New Roman"/>
          <w:b/>
          <w:color w:val="7030A0"/>
          <w:sz w:val="36"/>
          <w:szCs w:val="36"/>
        </w:rPr>
        <w:t>0</w:t>
      </w:r>
      <w:r w:rsidRPr="00476864">
        <w:rPr>
          <w:rFonts w:ascii="Times New Roman" w:hAnsi="Times New Roman" w:cs="Times New Roman"/>
          <w:b/>
          <w:color w:val="7030A0"/>
          <w:sz w:val="36"/>
          <w:szCs w:val="36"/>
        </w:rPr>
        <w:t>.</w:t>
      </w:r>
      <w:r>
        <w:rPr>
          <w:rFonts w:ascii="Times New Roman" w:hAnsi="Times New Roman" w:cs="Times New Roman"/>
          <w:b/>
          <w:color w:val="7030A0"/>
          <w:sz w:val="36"/>
          <w:szCs w:val="36"/>
        </w:rPr>
        <w:t>09</w:t>
      </w:r>
      <w:r w:rsidRPr="00476864">
        <w:rPr>
          <w:rFonts w:ascii="Times New Roman" w:hAnsi="Times New Roman" w:cs="Times New Roman"/>
          <w:b/>
          <w:color w:val="7030A0"/>
          <w:sz w:val="36"/>
          <w:szCs w:val="36"/>
        </w:rPr>
        <w:t>.20</w:t>
      </w:r>
      <w:r>
        <w:rPr>
          <w:rFonts w:ascii="Times New Roman" w:hAnsi="Times New Roman" w:cs="Times New Roman"/>
          <w:b/>
          <w:color w:val="7030A0"/>
          <w:sz w:val="36"/>
          <w:szCs w:val="36"/>
        </w:rPr>
        <w:t>2</w:t>
      </w:r>
      <w:r>
        <w:rPr>
          <w:rFonts w:ascii="Times New Roman" w:hAnsi="Times New Roman" w:cs="Times New Roman"/>
          <w:b/>
          <w:color w:val="7030A0"/>
          <w:sz w:val="36"/>
          <w:szCs w:val="36"/>
        </w:rPr>
        <w:t>5</w:t>
      </w:r>
      <w:r w:rsidRPr="00476864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года</w:t>
      </w:r>
    </w:p>
    <w:p w:rsidR="004C1E05" w:rsidRPr="00476864" w:rsidRDefault="004C1E05" w:rsidP="004C1E05">
      <w:pPr>
        <w:spacing w:after="0" w:line="240" w:lineRule="auto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tbl>
      <w:tblPr>
        <w:tblStyle w:val="a3"/>
        <w:tblW w:w="9773" w:type="dxa"/>
        <w:tblInd w:w="-188" w:type="dxa"/>
        <w:tblLayout w:type="fixed"/>
        <w:tblLook w:val="04A0" w:firstRow="1" w:lastRow="0" w:firstColumn="1" w:lastColumn="0" w:noHBand="0" w:noVBand="1"/>
      </w:tblPr>
      <w:tblGrid>
        <w:gridCol w:w="643"/>
        <w:gridCol w:w="3158"/>
        <w:gridCol w:w="181"/>
        <w:gridCol w:w="1633"/>
        <w:gridCol w:w="68"/>
        <w:gridCol w:w="1585"/>
        <w:gridCol w:w="2480"/>
        <w:gridCol w:w="25"/>
      </w:tblGrid>
      <w:tr w:rsidR="004C1E05" w:rsidTr="00CE7AE4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E05" w:rsidRPr="00571D6C" w:rsidRDefault="004C1E05" w:rsidP="00CE7A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1D6C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gramStart"/>
            <w:r w:rsidRPr="00571D6C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571D6C">
              <w:rPr>
                <w:rFonts w:ascii="Times New Roman" w:hAnsi="Times New Roman" w:cs="Times New Roman"/>
                <w:sz w:val="32"/>
                <w:szCs w:val="32"/>
              </w:rPr>
              <w:t>/п</w:t>
            </w:r>
          </w:p>
        </w:tc>
        <w:tc>
          <w:tcPr>
            <w:tcW w:w="3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E05" w:rsidRPr="00571D6C" w:rsidRDefault="004C1E05" w:rsidP="00CE7A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1D6C">
              <w:rPr>
                <w:rFonts w:ascii="Times New Roman" w:hAnsi="Times New Roman" w:cs="Times New Roman"/>
                <w:sz w:val="32"/>
                <w:szCs w:val="32"/>
              </w:rPr>
              <w:t>Воспитательное мероприятие</w:t>
            </w:r>
          </w:p>
        </w:tc>
        <w:tc>
          <w:tcPr>
            <w:tcW w:w="18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E05" w:rsidRPr="00571D6C" w:rsidRDefault="004C1E05" w:rsidP="00CE7A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1D6C">
              <w:rPr>
                <w:rFonts w:ascii="Times New Roman" w:hAnsi="Times New Roman" w:cs="Times New Roman"/>
                <w:sz w:val="32"/>
                <w:szCs w:val="32"/>
              </w:rPr>
              <w:t xml:space="preserve">Участники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E05" w:rsidRPr="00571D6C" w:rsidRDefault="004C1E05" w:rsidP="00CE7A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1D6C">
              <w:rPr>
                <w:rFonts w:ascii="Times New Roman" w:hAnsi="Times New Roman" w:cs="Times New Roman"/>
                <w:sz w:val="32"/>
                <w:szCs w:val="32"/>
              </w:rPr>
              <w:t>Время проведения</w:t>
            </w:r>
          </w:p>
        </w:tc>
        <w:tc>
          <w:tcPr>
            <w:tcW w:w="25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E05" w:rsidRPr="00571D6C" w:rsidRDefault="004C1E05" w:rsidP="00CE7A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1D6C">
              <w:rPr>
                <w:rFonts w:ascii="Times New Roman" w:hAnsi="Times New Roman" w:cs="Times New Roman"/>
                <w:sz w:val="32"/>
                <w:szCs w:val="32"/>
              </w:rPr>
              <w:t xml:space="preserve">Ответственные </w:t>
            </w:r>
          </w:p>
        </w:tc>
      </w:tr>
      <w:tr w:rsidR="004C1E05" w:rsidRPr="00E16A82" w:rsidTr="00CE7AE4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E05" w:rsidRPr="00571D6C" w:rsidRDefault="004C1E05" w:rsidP="00CE7A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1D6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E05" w:rsidRPr="00571D6C" w:rsidRDefault="004C1E05" w:rsidP="00CE7A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1D6C">
              <w:rPr>
                <w:rFonts w:ascii="Times New Roman" w:hAnsi="Times New Roman" w:cs="Times New Roman"/>
                <w:sz w:val="32"/>
                <w:szCs w:val="32"/>
              </w:rPr>
              <w:t xml:space="preserve">Занятия в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объединениях  по интересам</w:t>
            </w:r>
            <w:r w:rsidRPr="00571D6C">
              <w:rPr>
                <w:rFonts w:ascii="Times New Roman" w:hAnsi="Times New Roman" w:cs="Times New Roman"/>
                <w:sz w:val="32"/>
                <w:szCs w:val="32"/>
              </w:rPr>
              <w:t>, факультативных занятиях</w:t>
            </w:r>
          </w:p>
        </w:tc>
        <w:tc>
          <w:tcPr>
            <w:tcW w:w="18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E05" w:rsidRPr="00571D6C" w:rsidRDefault="004C1E05" w:rsidP="00CE7A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1D6C">
              <w:rPr>
                <w:rFonts w:ascii="Times New Roman" w:hAnsi="Times New Roman" w:cs="Times New Roman"/>
                <w:sz w:val="32"/>
                <w:szCs w:val="32"/>
              </w:rPr>
              <w:t>1-11 классы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E05" w:rsidRPr="00571D6C" w:rsidRDefault="004C1E05" w:rsidP="00CE7A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571D6C">
              <w:rPr>
                <w:rFonts w:ascii="Times New Roman" w:hAnsi="Times New Roman" w:cs="Times New Roman"/>
                <w:sz w:val="32"/>
                <w:szCs w:val="32"/>
              </w:rPr>
              <w:t>Согласно графика</w:t>
            </w:r>
            <w:proofErr w:type="gramEnd"/>
          </w:p>
        </w:tc>
        <w:tc>
          <w:tcPr>
            <w:tcW w:w="25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E05" w:rsidRPr="00571D6C" w:rsidRDefault="004C1E05" w:rsidP="00CE7A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1D6C">
              <w:rPr>
                <w:rFonts w:ascii="Times New Roman" w:hAnsi="Times New Roman" w:cs="Times New Roman"/>
                <w:sz w:val="32"/>
                <w:szCs w:val="32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объединений по интересам</w:t>
            </w:r>
            <w:r w:rsidRPr="00571D6C">
              <w:rPr>
                <w:rFonts w:ascii="Times New Roman" w:hAnsi="Times New Roman" w:cs="Times New Roman"/>
                <w:sz w:val="32"/>
                <w:szCs w:val="32"/>
              </w:rPr>
              <w:t xml:space="preserve"> учителя предметники</w:t>
            </w:r>
          </w:p>
        </w:tc>
      </w:tr>
      <w:tr w:rsidR="004C1E05" w:rsidTr="00CE7AE4">
        <w:trPr>
          <w:gridAfter w:val="1"/>
          <w:wAfter w:w="25" w:type="dxa"/>
        </w:trPr>
        <w:tc>
          <w:tcPr>
            <w:tcW w:w="974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E05" w:rsidRPr="00571D6C" w:rsidRDefault="004C1E05" w:rsidP="00CE7AE4">
            <w:pPr>
              <w:jc w:val="center"/>
              <w:rPr>
                <w:rFonts w:ascii="Times New Roman" w:hAnsi="Times New Roman" w:cs="Times New Roman"/>
                <w:color w:val="7030A0"/>
                <w:sz w:val="52"/>
                <w:szCs w:val="52"/>
              </w:rPr>
            </w:pPr>
            <w:r w:rsidRPr="00571D6C">
              <w:rPr>
                <w:rFonts w:ascii="Times New Roman" w:hAnsi="Times New Roman" w:cs="Times New Roman"/>
                <w:b/>
                <w:i/>
                <w:color w:val="7030A0"/>
                <w:sz w:val="52"/>
                <w:szCs w:val="52"/>
              </w:rPr>
              <w:t>Общешкольный день кино</w:t>
            </w:r>
          </w:p>
          <w:p w:rsidR="004C1E05" w:rsidRPr="009F5093" w:rsidRDefault="004C1E05" w:rsidP="00CE7A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E05" w:rsidRPr="00F879A3" w:rsidTr="00CE7AE4">
        <w:trPr>
          <w:gridAfter w:val="1"/>
          <w:wAfter w:w="25" w:type="dxa"/>
          <w:trHeight w:val="1748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1E05" w:rsidRPr="00791921" w:rsidRDefault="004C1E05" w:rsidP="00CE7AE4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2</w:t>
            </w:r>
          </w:p>
        </w:tc>
        <w:tc>
          <w:tcPr>
            <w:tcW w:w="3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E05" w:rsidRPr="00791921" w:rsidRDefault="004C1E05" w:rsidP="004C1E05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  Просмотр и обсуждение 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фильма «НАШИ СИМВОЛЫ»</w:t>
            </w:r>
            <w:bookmarkStart w:id="0" w:name="_GoBack"/>
            <w:bookmarkEnd w:id="0"/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   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E05" w:rsidRPr="00791921" w:rsidRDefault="004C1E05" w:rsidP="00CE7AE4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1-4 классы</w:t>
            </w:r>
          </w:p>
          <w:p w:rsidR="004C1E05" w:rsidRPr="00791921" w:rsidRDefault="004C1E05" w:rsidP="00CE7AE4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  <w:p w:rsidR="004C1E05" w:rsidRPr="00791921" w:rsidRDefault="004C1E05" w:rsidP="00CE7AE4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  <w:p w:rsidR="004C1E05" w:rsidRPr="00791921" w:rsidRDefault="004C1E05" w:rsidP="00CE7AE4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</w:t>
            </w:r>
          </w:p>
        </w:tc>
        <w:tc>
          <w:tcPr>
            <w:tcW w:w="1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E05" w:rsidRPr="00791921" w:rsidRDefault="004C1E05" w:rsidP="00CE7AE4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09.00</w:t>
            </w:r>
          </w:p>
          <w:p w:rsidR="004C1E05" w:rsidRPr="00791921" w:rsidRDefault="004C1E05" w:rsidP="00CE7AE4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E05" w:rsidRPr="00791921" w:rsidRDefault="004C1E05" w:rsidP="00CE7AE4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  <w:p w:rsidR="004C1E05" w:rsidRPr="00791921" w:rsidRDefault="004C1E05" w:rsidP="00CE7AE4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Классные руководители  </w:t>
            </w:r>
          </w:p>
          <w:p w:rsidR="004C1E05" w:rsidRPr="00791921" w:rsidRDefault="004C1E05" w:rsidP="00CE7AE4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  </w:t>
            </w:r>
          </w:p>
        </w:tc>
      </w:tr>
      <w:tr w:rsidR="004C1E05" w:rsidRPr="00F879A3" w:rsidTr="00CE7AE4">
        <w:trPr>
          <w:gridAfter w:val="1"/>
          <w:wAfter w:w="25" w:type="dxa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1E05" w:rsidRPr="00791921" w:rsidRDefault="004C1E05" w:rsidP="00CE7AE4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3</w:t>
            </w:r>
          </w:p>
        </w:tc>
        <w:tc>
          <w:tcPr>
            <w:tcW w:w="3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E05" w:rsidRPr="00791921" w:rsidRDefault="004C1E05" w:rsidP="00CE7AE4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 </w:t>
            </w:r>
          </w:p>
          <w:p w:rsidR="004C1E05" w:rsidRPr="00791921" w:rsidRDefault="004C1E05" w:rsidP="00CE7AE4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Просмотр и обсуждение   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  <w:shd w:val="clear" w:color="auto" w:fill="FFFFFF"/>
              </w:rPr>
              <w:t>художественного</w:t>
            </w: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  <w:shd w:val="clear" w:color="auto" w:fill="FFFFFF"/>
              </w:rPr>
              <w:t xml:space="preserve"> фильма</w:t>
            </w:r>
            <w:r w:rsidRPr="00791921">
              <w:rPr>
                <w:rFonts w:ascii="Arial" w:hAnsi="Arial" w:cs="Arial"/>
                <w:color w:val="002060"/>
                <w:sz w:val="21"/>
                <w:szCs w:val="21"/>
                <w:shd w:val="clear" w:color="auto" w:fill="FFFFFF"/>
              </w:rPr>
              <w:t xml:space="preserve"> </w:t>
            </w:r>
          </w:p>
          <w:p w:rsidR="004C1E05" w:rsidRPr="00791921" w:rsidRDefault="004C1E05" w:rsidP="00CE7AE4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Классная</w:t>
            </w: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»</w:t>
            </w:r>
          </w:p>
          <w:p w:rsidR="004C1E05" w:rsidRPr="00791921" w:rsidRDefault="004C1E05" w:rsidP="00CE7AE4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E05" w:rsidRPr="00791921" w:rsidRDefault="004C1E05" w:rsidP="00CE7AE4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5-11 классы</w:t>
            </w:r>
          </w:p>
        </w:tc>
        <w:tc>
          <w:tcPr>
            <w:tcW w:w="1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E05" w:rsidRPr="00791921" w:rsidRDefault="004C1E05" w:rsidP="00CE7AE4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10.40  </w:t>
            </w:r>
          </w:p>
          <w:p w:rsidR="004C1E05" w:rsidRPr="00791921" w:rsidRDefault="004C1E05" w:rsidP="00CE7AE4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  <w:p w:rsidR="004C1E05" w:rsidRPr="00791921" w:rsidRDefault="004C1E05" w:rsidP="00CE7AE4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E05" w:rsidRPr="00791921" w:rsidRDefault="004C1E05" w:rsidP="00CE7AE4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Классные руководители   </w:t>
            </w:r>
          </w:p>
        </w:tc>
      </w:tr>
    </w:tbl>
    <w:p w:rsidR="004C1E05" w:rsidRDefault="004C1E05" w:rsidP="004C1E0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C1E05" w:rsidRDefault="004C1E05" w:rsidP="004C1E0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71D6C">
        <w:rPr>
          <w:rFonts w:ascii="Times New Roman" w:hAnsi="Times New Roman" w:cs="Times New Roman"/>
          <w:sz w:val="32"/>
          <w:szCs w:val="32"/>
        </w:rPr>
        <w:t xml:space="preserve">Заместитель директора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4C1E05" w:rsidRPr="00571D6C" w:rsidRDefault="004C1E05" w:rsidP="004C1E0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71D6C">
        <w:rPr>
          <w:rFonts w:ascii="Times New Roman" w:hAnsi="Times New Roman" w:cs="Times New Roman"/>
          <w:sz w:val="32"/>
          <w:szCs w:val="32"/>
        </w:rPr>
        <w:t xml:space="preserve">по </w:t>
      </w:r>
      <w:r>
        <w:rPr>
          <w:rFonts w:ascii="Times New Roman" w:hAnsi="Times New Roman" w:cs="Times New Roman"/>
          <w:sz w:val="32"/>
          <w:szCs w:val="32"/>
        </w:rPr>
        <w:t>воспитательной работе</w:t>
      </w:r>
      <w:r w:rsidRPr="00571D6C"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proofErr w:type="spellStart"/>
      <w:r w:rsidRPr="00571D6C">
        <w:rPr>
          <w:rFonts w:ascii="Times New Roman" w:hAnsi="Times New Roman" w:cs="Times New Roman"/>
          <w:sz w:val="32"/>
          <w:szCs w:val="32"/>
        </w:rPr>
        <w:t>Н.В.Квач</w:t>
      </w:r>
      <w:proofErr w:type="spellEnd"/>
    </w:p>
    <w:p w:rsidR="00171FDF" w:rsidRDefault="00171FDF"/>
    <w:sectPr w:rsidR="00171FDF" w:rsidSect="004C1E05">
      <w:pgSz w:w="11906" w:h="16838"/>
      <w:pgMar w:top="1134" w:right="850" w:bottom="1134" w:left="1701" w:header="708" w:footer="708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CB6"/>
    <w:rsid w:val="00057CB6"/>
    <w:rsid w:val="00171FDF"/>
    <w:rsid w:val="004C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2025-09-17T09:32:00Z</cp:lastPrinted>
  <dcterms:created xsi:type="dcterms:W3CDTF">2025-09-17T09:32:00Z</dcterms:created>
  <dcterms:modified xsi:type="dcterms:W3CDTF">2025-09-17T09:32:00Z</dcterms:modified>
</cp:coreProperties>
</file>