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FD9FD5" w14:textId="7F2EA4C7" w:rsidR="001A283D" w:rsidRPr="001A283D" w:rsidRDefault="00645EA2" w:rsidP="001A28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1A283D" w:rsidRPr="001A283D">
        <w:rPr>
          <w:rFonts w:ascii="Times New Roman" w:hAnsi="Times New Roman" w:cs="Times New Roman"/>
          <w:b/>
          <w:sz w:val="32"/>
          <w:szCs w:val="32"/>
        </w:rPr>
        <w:t>О проведении мероприятия в рамках информационно–образовательного проекта «Школа Активного Гражданина» для учащихся 8-11 классов государственного учреждения образования «Средня</w:t>
      </w:r>
      <w:r w:rsidR="00610B54">
        <w:rPr>
          <w:rFonts w:ascii="Times New Roman" w:hAnsi="Times New Roman" w:cs="Times New Roman"/>
          <w:b/>
          <w:sz w:val="32"/>
          <w:szCs w:val="32"/>
        </w:rPr>
        <w:t>я</w:t>
      </w:r>
      <w:r w:rsidR="001A283D" w:rsidRPr="001A283D">
        <w:rPr>
          <w:rFonts w:ascii="Times New Roman" w:hAnsi="Times New Roman" w:cs="Times New Roman"/>
          <w:b/>
          <w:sz w:val="32"/>
          <w:szCs w:val="32"/>
        </w:rPr>
        <w:t xml:space="preserve"> школа г.</w:t>
      </w:r>
      <w:r w:rsidR="00610B5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A283D" w:rsidRPr="001A283D">
        <w:rPr>
          <w:rFonts w:ascii="Times New Roman" w:hAnsi="Times New Roman" w:cs="Times New Roman"/>
          <w:b/>
          <w:sz w:val="32"/>
          <w:szCs w:val="32"/>
        </w:rPr>
        <w:t>п.</w:t>
      </w:r>
      <w:r w:rsidR="00610B5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A283D" w:rsidRPr="001A283D">
        <w:rPr>
          <w:rFonts w:ascii="Times New Roman" w:hAnsi="Times New Roman" w:cs="Times New Roman"/>
          <w:b/>
          <w:sz w:val="32"/>
          <w:szCs w:val="32"/>
        </w:rPr>
        <w:t>Мир им.</w:t>
      </w:r>
      <w:r w:rsidR="00610B5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A283D" w:rsidRPr="001A283D">
        <w:rPr>
          <w:rFonts w:ascii="Times New Roman" w:hAnsi="Times New Roman" w:cs="Times New Roman"/>
          <w:b/>
          <w:sz w:val="32"/>
          <w:szCs w:val="32"/>
        </w:rPr>
        <w:t>А.</w:t>
      </w:r>
      <w:r w:rsidR="00610B5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A283D" w:rsidRPr="001A283D">
        <w:rPr>
          <w:rFonts w:ascii="Times New Roman" w:hAnsi="Times New Roman" w:cs="Times New Roman"/>
          <w:b/>
          <w:sz w:val="32"/>
          <w:szCs w:val="32"/>
        </w:rPr>
        <w:t>И.</w:t>
      </w:r>
      <w:r w:rsidR="00610B5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A283D" w:rsidRPr="001A283D">
        <w:rPr>
          <w:rFonts w:ascii="Times New Roman" w:hAnsi="Times New Roman" w:cs="Times New Roman"/>
          <w:b/>
          <w:sz w:val="32"/>
          <w:szCs w:val="32"/>
        </w:rPr>
        <w:t xml:space="preserve">Сташевской»» Кореличского района Гродненской области 29.01.2026 г. </w:t>
      </w:r>
    </w:p>
    <w:p w14:paraId="0A92412F" w14:textId="77777777" w:rsidR="00F4308A" w:rsidRDefault="001A283D" w:rsidP="001A28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283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E98B5E" w14:textId="26D6694C" w:rsidR="001A283D" w:rsidRDefault="001A283D" w:rsidP="001A28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«Быть достойным гражданином Республики Беларусь – значит быть готовым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в любую </w:t>
      </w:r>
      <w:r w:rsidR="00610B54">
        <w:rPr>
          <w:rFonts w:ascii="Times New Roman" w:hAnsi="Times New Roman" w:cs="Times New Roman"/>
          <w:b/>
          <w:sz w:val="28"/>
          <w:szCs w:val="28"/>
          <w:lang w:val="be-BY"/>
        </w:rPr>
        <w:t xml:space="preserve">минуту </w:t>
      </w:r>
      <w:r>
        <w:rPr>
          <w:rFonts w:ascii="Times New Roman" w:hAnsi="Times New Roman" w:cs="Times New Roman"/>
          <w:b/>
          <w:sz w:val="28"/>
          <w:szCs w:val="28"/>
        </w:rPr>
        <w:t>встать на защиту Родины»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F945895" w14:textId="77777777" w:rsidR="001A283D" w:rsidRDefault="001A283D" w:rsidP="001A283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14:paraId="59173840" w14:textId="68CF9506" w:rsidR="00335BCB" w:rsidRDefault="001A283D" w:rsidP="00625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283D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A28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января</w:t>
      </w:r>
      <w:r w:rsidRPr="001A283D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A283D">
        <w:rPr>
          <w:rFonts w:ascii="Times New Roman" w:hAnsi="Times New Roman" w:cs="Times New Roman"/>
          <w:sz w:val="28"/>
          <w:szCs w:val="28"/>
        </w:rPr>
        <w:t xml:space="preserve"> года в государственном учреждении образования «</w:t>
      </w:r>
      <w:r>
        <w:rPr>
          <w:rFonts w:ascii="Times New Roman" w:hAnsi="Times New Roman" w:cs="Times New Roman"/>
          <w:sz w:val="28"/>
          <w:szCs w:val="28"/>
        </w:rPr>
        <w:t>Средняя школа г.</w:t>
      </w:r>
      <w:r w:rsidR="00610B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п.</w:t>
      </w:r>
      <w:r w:rsidR="00610B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Мир им.</w:t>
      </w:r>
      <w:r w:rsidR="00610B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А.</w:t>
      </w:r>
      <w:r w:rsidR="00610B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И.</w:t>
      </w:r>
      <w:r w:rsidR="00610B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Сташевской</w:t>
      </w:r>
      <w:r w:rsidRPr="001A283D">
        <w:rPr>
          <w:rFonts w:ascii="Times New Roman" w:hAnsi="Times New Roman" w:cs="Times New Roman"/>
          <w:sz w:val="28"/>
          <w:szCs w:val="28"/>
        </w:rPr>
        <w:t xml:space="preserve">» Кореличского района Гродненской области состоялось мероприятие в рамках информационно-образовательного проекта «Школа Активного Гражданина» для учащихся 8 - 11 классов, которое было проведено в форме диалоговой площадки. Цель мероприятия – воспитание у подрастающего поколения чувства патриотизма, гражданственности, гордости за свою Родину и своих соотечественников. В подготовке мероприятия принимали участие учащиеся </w:t>
      </w:r>
      <w:r>
        <w:rPr>
          <w:rFonts w:ascii="Times New Roman" w:hAnsi="Times New Roman" w:cs="Times New Roman"/>
          <w:sz w:val="28"/>
          <w:szCs w:val="28"/>
        </w:rPr>
        <w:t>8 «Б»</w:t>
      </w:r>
      <w:r w:rsidRPr="001A283D">
        <w:rPr>
          <w:rFonts w:ascii="Times New Roman" w:hAnsi="Times New Roman" w:cs="Times New Roman"/>
          <w:sz w:val="28"/>
          <w:szCs w:val="28"/>
        </w:rPr>
        <w:t xml:space="preserve"> класса и педагог, выполняющий функции классного руководителя </w:t>
      </w:r>
      <w:r>
        <w:rPr>
          <w:rFonts w:ascii="Times New Roman" w:hAnsi="Times New Roman" w:cs="Times New Roman"/>
          <w:sz w:val="28"/>
          <w:szCs w:val="28"/>
        </w:rPr>
        <w:t>8 «Б»</w:t>
      </w:r>
      <w:r w:rsidRPr="001A283D">
        <w:rPr>
          <w:rFonts w:ascii="Times New Roman" w:hAnsi="Times New Roman" w:cs="Times New Roman"/>
          <w:sz w:val="28"/>
          <w:szCs w:val="28"/>
        </w:rPr>
        <w:t xml:space="preserve">  класса </w:t>
      </w:r>
      <w:r>
        <w:rPr>
          <w:rFonts w:ascii="Times New Roman" w:hAnsi="Times New Roman" w:cs="Times New Roman"/>
          <w:sz w:val="28"/>
          <w:szCs w:val="28"/>
        </w:rPr>
        <w:t>Пастухова Инесса Ивановна</w:t>
      </w:r>
      <w:r w:rsidRPr="001A283D">
        <w:rPr>
          <w:rFonts w:ascii="Times New Roman" w:hAnsi="Times New Roman" w:cs="Times New Roman"/>
          <w:sz w:val="28"/>
          <w:szCs w:val="28"/>
        </w:rPr>
        <w:t xml:space="preserve">. </w:t>
      </w:r>
      <w:r w:rsidR="00C35467">
        <w:rPr>
          <w:rFonts w:ascii="Times New Roman" w:hAnsi="Times New Roman" w:cs="Times New Roman"/>
          <w:sz w:val="28"/>
          <w:szCs w:val="28"/>
        </w:rPr>
        <w:t>Почетными гостями–участниками диалоговой площадки стали представители воинской части связи 97047: заместитель командира батальона по идеологической работе, майор Митин Александр Сергеевич; командир взвода опорных узлов связи лейтенант Василевич Владислав Вадимович.</w:t>
      </w:r>
    </w:p>
    <w:p w14:paraId="262018B7" w14:textId="77777777" w:rsidR="00F4308A" w:rsidRDefault="00F4308A" w:rsidP="00625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D5CD35" w14:textId="77777777" w:rsidR="00335BCB" w:rsidRDefault="00335BCB" w:rsidP="00625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C08568" wp14:editId="05CAB217">
            <wp:extent cx="4391025" cy="3009900"/>
            <wp:effectExtent l="0" t="0" r="9525" b="0"/>
            <wp:docPr id="1" name="Рисунок 1" descr="C:\Users\user\Desktop\1769756707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69756707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58" b="50715"/>
                    <a:stretch/>
                  </pic:blipFill>
                  <pic:spPr bwMode="auto">
                    <a:xfrm>
                      <a:off x="0" y="0"/>
                      <a:ext cx="4396569" cy="30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5D6BBF" w14:textId="77777777" w:rsidR="00F4308A" w:rsidRDefault="001A283D" w:rsidP="00625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83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2E61EB" w14:textId="3860E5D2" w:rsidR="00625349" w:rsidRPr="00625349" w:rsidRDefault="001A283D" w:rsidP="0062534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1A283D">
        <w:rPr>
          <w:rFonts w:ascii="Times New Roman" w:hAnsi="Times New Roman" w:cs="Times New Roman"/>
          <w:sz w:val="28"/>
          <w:szCs w:val="28"/>
        </w:rPr>
        <w:t xml:space="preserve">Участниками диалоговой площадки стали </w:t>
      </w:r>
      <w:r w:rsidR="00C35467">
        <w:rPr>
          <w:rFonts w:ascii="Times New Roman" w:hAnsi="Times New Roman" w:cs="Times New Roman"/>
          <w:sz w:val="28"/>
          <w:szCs w:val="28"/>
        </w:rPr>
        <w:t>49</w:t>
      </w:r>
      <w:r w:rsidRPr="001A283D">
        <w:rPr>
          <w:rFonts w:ascii="Times New Roman" w:hAnsi="Times New Roman" w:cs="Times New Roman"/>
          <w:sz w:val="28"/>
          <w:szCs w:val="28"/>
        </w:rPr>
        <w:t xml:space="preserve"> учащихся 8 - 11 классов и </w:t>
      </w:r>
      <w:r w:rsidR="00C35467">
        <w:rPr>
          <w:rFonts w:ascii="Times New Roman" w:hAnsi="Times New Roman" w:cs="Times New Roman"/>
          <w:sz w:val="28"/>
          <w:szCs w:val="28"/>
        </w:rPr>
        <w:t>7</w:t>
      </w:r>
      <w:r w:rsidRPr="001A283D">
        <w:rPr>
          <w:rFonts w:ascii="Times New Roman" w:hAnsi="Times New Roman" w:cs="Times New Roman"/>
          <w:sz w:val="28"/>
          <w:szCs w:val="28"/>
        </w:rPr>
        <w:t xml:space="preserve"> педагогических работника. Оформление: Государственная символика Республики Беларусь, кластеры «Личные качества граждан Республики Беларусь», «Черты национального характера белорусского народа, наследуемые из поколения в поколение». При подготовке и во время проведения мероприятия использовались методические рекомендации, </w:t>
      </w:r>
      <w:r w:rsidRPr="001A283D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информационные материалы, мультимедийная презентация, размещённые на национальном образовательном портале (https://vospitanie.adu.by/shkola-aktivnogo-grazhdanina/shag-dlya-viii-xiklassovinformatsionnye-materialy-prezentatsii.html). При проведении диалоговой площадки использовались такие приёмы, как вопрос-ответ, мозговой штурм, анализ ситуации. Модератором встречи выступила педагог, выполняющий функции классного руководителя </w:t>
      </w:r>
      <w:r w:rsidR="00625349">
        <w:rPr>
          <w:rFonts w:ascii="Times New Roman" w:hAnsi="Times New Roman" w:cs="Times New Roman"/>
          <w:sz w:val="28"/>
          <w:szCs w:val="28"/>
        </w:rPr>
        <w:t>8 «Б»</w:t>
      </w:r>
      <w:r w:rsidR="00625349" w:rsidRPr="001A283D">
        <w:rPr>
          <w:rFonts w:ascii="Times New Roman" w:hAnsi="Times New Roman" w:cs="Times New Roman"/>
          <w:sz w:val="28"/>
          <w:szCs w:val="28"/>
        </w:rPr>
        <w:t xml:space="preserve">  класса </w:t>
      </w:r>
      <w:r w:rsidR="00625349">
        <w:rPr>
          <w:rFonts w:ascii="Times New Roman" w:hAnsi="Times New Roman" w:cs="Times New Roman"/>
          <w:sz w:val="28"/>
          <w:szCs w:val="28"/>
        </w:rPr>
        <w:t>Пастухова Инесса Ивановна</w:t>
      </w:r>
      <w:r w:rsidR="00335BCB">
        <w:rPr>
          <w:rFonts w:ascii="Times New Roman" w:hAnsi="Times New Roman" w:cs="Times New Roman"/>
          <w:sz w:val="28"/>
          <w:szCs w:val="28"/>
        </w:rPr>
        <w:t>.</w:t>
      </w:r>
      <w:r w:rsidR="00625349" w:rsidRPr="001A283D">
        <w:rPr>
          <w:rFonts w:ascii="Times New Roman" w:hAnsi="Times New Roman" w:cs="Times New Roman"/>
          <w:sz w:val="28"/>
          <w:szCs w:val="28"/>
        </w:rPr>
        <w:t xml:space="preserve"> </w:t>
      </w:r>
      <w:r w:rsidRPr="001A283D">
        <w:rPr>
          <w:rFonts w:ascii="Times New Roman" w:hAnsi="Times New Roman" w:cs="Times New Roman"/>
          <w:sz w:val="28"/>
          <w:szCs w:val="28"/>
        </w:rPr>
        <w:t xml:space="preserve">В процессе подготовки к мероприятию учащиеся ознакомились </w:t>
      </w:r>
      <w:r w:rsidRPr="00625349">
        <w:rPr>
          <w:rFonts w:ascii="Times New Roman" w:hAnsi="Times New Roman" w:cs="Times New Roman"/>
          <w:sz w:val="28"/>
          <w:szCs w:val="28"/>
        </w:rPr>
        <w:t xml:space="preserve">с </w:t>
      </w:r>
      <w:r w:rsidR="00625349" w:rsidRPr="00625349">
        <w:rPr>
          <w:rFonts w:ascii="Times New Roman" w:hAnsi="Times New Roman" w:cs="Times New Roman"/>
          <w:sz w:val="28"/>
          <w:szCs w:val="28"/>
        </w:rPr>
        <w:t xml:space="preserve">  разделами «Органы пограничной службы Республики Беларусь», «Вооруженные Силы Республики Беларусь», «Профессия Родину защищать», «Военно-патриотические клубы учащихся» в пособии «Я – гражданин Республики Беларусь» для учащихся учреждений образования, реализующих образовательные программы общего среднего образования, с белорусским и русским языками обучения и воспитания. Посмотрели видеоролики: Институт пограничной службы Республики Беларусь–</w:t>
      </w:r>
      <w:r w:rsidR="00625349" w:rsidRPr="00625349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625349" w:rsidRPr="00625349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625349" w:rsidRPr="0062534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https://www.youtube.com/watch?v=KnxASko8mP0</w:t>
        </w:r>
      </w:hyperlink>
      <w:r w:rsidR="00625349" w:rsidRPr="00625349">
        <w:rPr>
          <w:rFonts w:ascii="Times New Roman" w:hAnsi="Times New Roman" w:cs="Times New Roman"/>
          <w:sz w:val="28"/>
          <w:szCs w:val="28"/>
        </w:rPr>
        <w:t xml:space="preserve">.Вооруженные силы Республики Беларусь – </w:t>
      </w:r>
      <w:r w:rsidR="00625349" w:rsidRPr="00625349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625349" w:rsidRPr="00625349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tgtFrame="_blank" w:history="1">
        <w:r w:rsidR="00625349" w:rsidRPr="0062534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https://www.youtube.com/watch?v=j3SOTg7I40E</w:t>
        </w:r>
      </w:hyperlink>
      <w:r w:rsidR="00625349" w:rsidRPr="00625349">
        <w:rPr>
          <w:rFonts w:ascii="Times New Roman" w:hAnsi="Times New Roman" w:cs="Times New Roman"/>
          <w:color w:val="1A1A1A"/>
          <w:sz w:val="28"/>
          <w:szCs w:val="28"/>
        </w:rPr>
        <w:t xml:space="preserve"> Военная академия Беларуси. Как заслужить право быть офицером, защитником Родины?– </w:t>
      </w:r>
      <w:r w:rsidR="00625349" w:rsidRPr="00625349">
        <w:rPr>
          <w:rFonts w:ascii="Times New Roman" w:hAnsi="Times New Roman" w:cs="Times New Roman"/>
          <w:color w:val="1A1A1A"/>
          <w:sz w:val="28"/>
          <w:szCs w:val="28"/>
          <w:lang w:val="en-US"/>
        </w:rPr>
        <w:t>URL</w:t>
      </w:r>
      <w:r w:rsidR="00625349" w:rsidRPr="00625349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hyperlink r:id="rId11" w:history="1">
        <w:r w:rsidR="00625349" w:rsidRPr="0062534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https://www.youtube.com/watch?v=8vZzvdw10W4</w:t>
        </w:r>
      </w:hyperlink>
      <w:r w:rsidR="00625349" w:rsidRPr="00625349">
        <w:rPr>
          <w:rFonts w:ascii="Times New Roman" w:hAnsi="Times New Roman" w:cs="Times New Roman"/>
          <w:sz w:val="28"/>
          <w:szCs w:val="28"/>
        </w:rPr>
        <w:t xml:space="preserve">   00.00–05.00.Сила духа! Военно-патриотические клубы – единство, дружба, будущее страны. Специальный репортаж. – </w:t>
      </w:r>
      <w:r w:rsidR="00625349" w:rsidRPr="00625349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625349" w:rsidRPr="00625349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tgtFrame="_blank" w:history="1">
        <w:r w:rsidR="00625349" w:rsidRPr="0062534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https://www.youtube.com/watch?v=6MyMuFNQe38</w:t>
        </w:r>
      </w:hyperlink>
      <w:r w:rsidR="00625349" w:rsidRPr="00625349">
        <w:rPr>
          <w:rFonts w:ascii="Times New Roman" w:hAnsi="Times New Roman" w:cs="Times New Roman"/>
          <w:sz w:val="28"/>
          <w:szCs w:val="28"/>
        </w:rPr>
        <w:t xml:space="preserve"> .</w:t>
      </w:r>
      <w:proofErr w:type="spellStart"/>
      <w:r w:rsidR="00625349" w:rsidRPr="00625349">
        <w:rPr>
          <w:rFonts w:ascii="Times New Roman" w:hAnsi="Times New Roman" w:cs="Times New Roman"/>
          <w:sz w:val="28"/>
          <w:szCs w:val="28"/>
        </w:rPr>
        <w:t>Добрай</w:t>
      </w:r>
      <w:proofErr w:type="spellEnd"/>
      <w:r w:rsidR="00625349" w:rsidRPr="00625349">
        <w:rPr>
          <w:rFonts w:ascii="Times New Roman" w:hAnsi="Times New Roman" w:cs="Times New Roman"/>
          <w:sz w:val="28"/>
          <w:szCs w:val="28"/>
        </w:rPr>
        <w:t xml:space="preserve"> ран</w:t>
      </w:r>
      <w:proofErr w:type="spellStart"/>
      <w:r w:rsidR="00625349" w:rsidRPr="0062534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25349" w:rsidRPr="00625349">
        <w:rPr>
          <w:rFonts w:ascii="Times New Roman" w:hAnsi="Times New Roman" w:cs="Times New Roman"/>
          <w:sz w:val="28"/>
          <w:szCs w:val="28"/>
        </w:rPr>
        <w:t>цы</w:t>
      </w:r>
      <w:proofErr w:type="spellEnd"/>
      <w:r w:rsidR="00625349" w:rsidRPr="00625349">
        <w:rPr>
          <w:rFonts w:ascii="Times New Roman" w:hAnsi="Times New Roman" w:cs="Times New Roman"/>
          <w:sz w:val="28"/>
          <w:szCs w:val="28"/>
        </w:rPr>
        <w:t>, Беларусь. Военно-патриотический клуб «Отвага» –</w:t>
      </w:r>
      <w:r w:rsidR="00625349" w:rsidRPr="00625349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625349" w:rsidRPr="00625349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tgtFrame="_blank" w:history="1">
        <w:r w:rsidR="00625349" w:rsidRPr="0062534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https://www.youtube.com/watch?v=R5ltfSryM8E</w:t>
        </w:r>
      </w:hyperlink>
      <w:r w:rsidR="00625349" w:rsidRPr="00625349">
        <w:rPr>
          <w:rStyle w:val="a3"/>
          <w:rFonts w:ascii="Arial" w:hAnsi="Arial" w:cs="Arial"/>
          <w:color w:val="auto"/>
        </w:rPr>
        <w:t xml:space="preserve"> </w:t>
      </w:r>
      <w:r w:rsidR="00625349" w:rsidRPr="00625349">
        <w:rPr>
          <w:rFonts w:ascii="Times New Roman" w:hAnsi="Times New Roman" w:cs="Times New Roman"/>
          <w:sz w:val="28"/>
          <w:szCs w:val="28"/>
        </w:rPr>
        <w:t xml:space="preserve"> .</w:t>
      </w:r>
      <w:proofErr w:type="spellStart"/>
      <w:r w:rsidR="00625349" w:rsidRPr="00625349">
        <w:rPr>
          <w:rFonts w:ascii="Times New Roman" w:hAnsi="Times New Roman" w:cs="Times New Roman"/>
          <w:sz w:val="28"/>
          <w:szCs w:val="28"/>
        </w:rPr>
        <w:t>Добрай</w:t>
      </w:r>
      <w:proofErr w:type="spellEnd"/>
      <w:r w:rsidR="00625349" w:rsidRPr="00625349">
        <w:rPr>
          <w:rFonts w:ascii="Times New Roman" w:hAnsi="Times New Roman" w:cs="Times New Roman"/>
          <w:sz w:val="28"/>
          <w:szCs w:val="28"/>
        </w:rPr>
        <w:t xml:space="preserve"> ран</w:t>
      </w:r>
      <w:proofErr w:type="spellStart"/>
      <w:r w:rsidR="00625349" w:rsidRPr="0062534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25349" w:rsidRPr="00625349">
        <w:rPr>
          <w:rFonts w:ascii="Times New Roman" w:hAnsi="Times New Roman" w:cs="Times New Roman"/>
          <w:sz w:val="28"/>
          <w:szCs w:val="28"/>
        </w:rPr>
        <w:t>цы</w:t>
      </w:r>
      <w:proofErr w:type="spellEnd"/>
      <w:r w:rsidR="00625349" w:rsidRPr="00625349">
        <w:rPr>
          <w:rFonts w:ascii="Times New Roman" w:hAnsi="Times New Roman" w:cs="Times New Roman"/>
          <w:sz w:val="28"/>
          <w:szCs w:val="28"/>
        </w:rPr>
        <w:t xml:space="preserve">, Беларусь. Летний лагерь военно-патриотического клуба «Гранит» – </w:t>
      </w:r>
      <w:r w:rsidR="00625349" w:rsidRPr="00625349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625349" w:rsidRPr="00625349">
        <w:t xml:space="preserve"> </w:t>
      </w:r>
      <w:hyperlink r:id="rId14" w:tgtFrame="_blank" w:history="1">
        <w:r w:rsidR="00625349" w:rsidRPr="0062534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https://www.youtube.com/watch?v=iy3GrMDxZto</w:t>
        </w:r>
      </w:hyperlink>
      <w:r w:rsidR="00625349">
        <w:t>.</w:t>
      </w:r>
      <w:r w:rsidR="00625349" w:rsidRPr="00625349">
        <w:rPr>
          <w:rStyle w:val="a3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25349">
        <w:rPr>
          <w:rStyle w:val="a3"/>
          <w:rFonts w:ascii="Arial" w:hAnsi="Arial" w:cs="Arial"/>
        </w:rPr>
        <w:t xml:space="preserve"> </w:t>
      </w:r>
      <w:r w:rsidR="00625349">
        <w:rPr>
          <w:rFonts w:ascii="Times New Roman" w:hAnsi="Times New Roman" w:cs="Times New Roman"/>
          <w:i/>
          <w:color w:val="1A1A1A"/>
          <w:sz w:val="28"/>
          <w:szCs w:val="28"/>
        </w:rPr>
        <w:t xml:space="preserve"> </w:t>
      </w:r>
    </w:p>
    <w:p w14:paraId="4FF7882E" w14:textId="593473CD" w:rsidR="00610B54" w:rsidRDefault="001A283D" w:rsidP="00F4308A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A283D">
        <w:rPr>
          <w:rFonts w:ascii="Times New Roman" w:hAnsi="Times New Roman" w:cs="Times New Roman"/>
          <w:sz w:val="28"/>
          <w:szCs w:val="28"/>
        </w:rPr>
        <w:t xml:space="preserve">Традиционно в ходе мероприятия была проведена работа по трём направлениям. ШАГ 1 «МЫ УЗНАЁМ» </w:t>
      </w:r>
      <w:r w:rsidRPr="00335BCB">
        <w:rPr>
          <w:rFonts w:ascii="Times New Roman" w:hAnsi="Times New Roman" w:cs="Times New Roman"/>
          <w:sz w:val="28"/>
          <w:szCs w:val="28"/>
        </w:rPr>
        <w:t xml:space="preserve">В фокусе обсуждения были следующие вопросы: </w:t>
      </w:r>
      <w:r w:rsidR="00625349" w:rsidRPr="00335BCB">
        <w:rPr>
          <w:rFonts w:ascii="Times New Roman" w:hAnsi="Times New Roman" w:cs="Times New Roman"/>
          <w:iCs/>
          <w:sz w:val="28"/>
          <w:szCs w:val="28"/>
        </w:rPr>
        <w:t>Мир как безусловная ценность и необходимое условие жизни, благополучия и развития. Вооруженные Силы Республики Беларусь. Система военного образования в Республике Беларусь. Военно</w:t>
      </w:r>
      <w:r w:rsidR="00610B54">
        <w:rPr>
          <w:rFonts w:ascii="Times New Roman" w:hAnsi="Times New Roman" w:cs="Times New Roman"/>
          <w:iCs/>
          <w:sz w:val="28"/>
          <w:szCs w:val="28"/>
        </w:rPr>
        <w:t>-</w:t>
      </w:r>
      <w:r w:rsidR="00625349" w:rsidRPr="00335BCB">
        <w:rPr>
          <w:rFonts w:ascii="Times New Roman" w:hAnsi="Times New Roman" w:cs="Times New Roman"/>
          <w:iCs/>
          <w:sz w:val="28"/>
          <w:szCs w:val="28"/>
        </w:rPr>
        <w:t>патриотические клубы учащихся.</w:t>
      </w:r>
    </w:p>
    <w:p w14:paraId="29A63B16" w14:textId="77777777" w:rsidR="00F4308A" w:rsidRDefault="00F4308A" w:rsidP="00F4308A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396F2AFF" w14:textId="49C2C475" w:rsidR="00625349" w:rsidRPr="00335BCB" w:rsidRDefault="003F5259" w:rsidP="00F4308A">
      <w:pPr>
        <w:spacing w:after="0" w:line="240" w:lineRule="auto"/>
        <w:ind w:firstLine="708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4C1EBE86" wp14:editId="1BC8FC7B">
            <wp:extent cx="3561491" cy="2666458"/>
            <wp:effectExtent l="0" t="0" r="127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362" cy="2685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D13C12" w14:textId="77777777" w:rsidR="00DF1810" w:rsidRDefault="00502F49" w:rsidP="001A28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0D76F5F" wp14:editId="33D853EC">
            <wp:simplePos x="1076325" y="5286375"/>
            <wp:positionH relativeFrom="margin">
              <wp:align>left</wp:align>
            </wp:positionH>
            <wp:positionV relativeFrom="margin">
              <wp:align>center</wp:align>
            </wp:positionV>
            <wp:extent cx="3667125" cy="2750185"/>
            <wp:effectExtent l="0" t="0" r="0" b="0"/>
            <wp:wrapSquare wrapText="bothSides"/>
            <wp:docPr id="3" name="Рисунок 3" descr="C:\Users\user\Desktop\1769756707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7697567075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106" cy="275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83D" w:rsidRPr="001A283D">
        <w:rPr>
          <w:rFonts w:ascii="Times New Roman" w:hAnsi="Times New Roman" w:cs="Times New Roman"/>
          <w:sz w:val="28"/>
          <w:szCs w:val="28"/>
        </w:rPr>
        <w:t xml:space="preserve">В начале беседы модератор </w:t>
      </w:r>
      <w:r w:rsidR="00DF1810">
        <w:rPr>
          <w:rFonts w:ascii="Times New Roman" w:hAnsi="Times New Roman" w:cs="Times New Roman"/>
          <w:sz w:val="28"/>
          <w:szCs w:val="28"/>
        </w:rPr>
        <w:t xml:space="preserve"> </w:t>
      </w:r>
      <w:r w:rsidR="001A283D" w:rsidRPr="001A283D">
        <w:rPr>
          <w:rFonts w:ascii="Times New Roman" w:hAnsi="Times New Roman" w:cs="Times New Roman"/>
          <w:sz w:val="28"/>
          <w:szCs w:val="28"/>
        </w:rPr>
        <w:t xml:space="preserve"> </w:t>
      </w:r>
      <w:r w:rsidR="00625349">
        <w:rPr>
          <w:rFonts w:ascii="Times New Roman" w:hAnsi="Times New Roman" w:cs="Times New Roman"/>
          <w:sz w:val="30"/>
          <w:szCs w:val="30"/>
        </w:rPr>
        <w:t>организ</w:t>
      </w:r>
      <w:r w:rsidR="00DF1810">
        <w:rPr>
          <w:rFonts w:ascii="Times New Roman" w:hAnsi="Times New Roman" w:cs="Times New Roman"/>
          <w:sz w:val="30"/>
          <w:szCs w:val="30"/>
        </w:rPr>
        <w:t>овала</w:t>
      </w:r>
      <w:r w:rsidR="00625349">
        <w:rPr>
          <w:rFonts w:ascii="Times New Roman" w:hAnsi="Times New Roman" w:cs="Times New Roman"/>
          <w:sz w:val="30"/>
          <w:szCs w:val="30"/>
        </w:rPr>
        <w:t xml:space="preserve"> работу по актуализации знаний учащихся о защите государственной границы Республики Беларусь</w:t>
      </w:r>
      <w:r w:rsidR="00625349">
        <w:rPr>
          <w:rFonts w:ascii="Times New Roman" w:hAnsi="Times New Roman" w:cs="Times New Roman"/>
          <w:sz w:val="28"/>
          <w:szCs w:val="28"/>
        </w:rPr>
        <w:t xml:space="preserve">, о Вооруженных Силах Беларуси как гаранте национальной безопасности страны; о военной службе как школе мужества; об учебных заведениях, готовящих военных специалистов; о роли военно-патриотических клубов в патриотическом воспитании молодежи. </w:t>
      </w:r>
      <w:r w:rsidR="001A283D" w:rsidRPr="001A283D">
        <w:rPr>
          <w:rFonts w:ascii="Times New Roman" w:hAnsi="Times New Roman" w:cs="Times New Roman"/>
          <w:sz w:val="28"/>
          <w:szCs w:val="28"/>
        </w:rPr>
        <w:t xml:space="preserve">В ходе беседы с учащимися была раскрыта значимость гражданской позиции каждого человека для развития страны. </w:t>
      </w:r>
    </w:p>
    <w:p w14:paraId="0DFA6AAA" w14:textId="77777777" w:rsidR="00502F49" w:rsidRDefault="001A283D" w:rsidP="00652C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83D">
        <w:rPr>
          <w:rFonts w:ascii="Times New Roman" w:hAnsi="Times New Roman" w:cs="Times New Roman"/>
          <w:sz w:val="28"/>
          <w:szCs w:val="28"/>
        </w:rPr>
        <w:t xml:space="preserve">ШАГ 2 «ЗНАКОМСТВО С ЗЕМЛЯКОМ» Данный этап был проведен в формате диалоговой площадки. Интересной и познавательной стала для учащихся встреча с </w:t>
      </w:r>
      <w:r w:rsidR="00DF1810">
        <w:rPr>
          <w:rFonts w:ascii="Times New Roman" w:hAnsi="Times New Roman" w:cs="Times New Roman"/>
          <w:sz w:val="28"/>
          <w:szCs w:val="28"/>
        </w:rPr>
        <w:t xml:space="preserve">заместителем командира батальона по идеологической работе в/ч 97047, майором Митиным Александром Сергеевичем </w:t>
      </w:r>
      <w:proofErr w:type="gramStart"/>
      <w:r w:rsidR="00DF1810">
        <w:rPr>
          <w:rFonts w:ascii="Times New Roman" w:hAnsi="Times New Roman" w:cs="Times New Roman"/>
          <w:sz w:val="28"/>
          <w:szCs w:val="28"/>
        </w:rPr>
        <w:t>и  командиром</w:t>
      </w:r>
      <w:proofErr w:type="gramEnd"/>
      <w:r w:rsidR="00DF1810">
        <w:rPr>
          <w:rFonts w:ascii="Times New Roman" w:hAnsi="Times New Roman" w:cs="Times New Roman"/>
          <w:sz w:val="28"/>
          <w:szCs w:val="28"/>
        </w:rPr>
        <w:t xml:space="preserve"> взвода опорных узлов связи лейтенантом Василевичем Владиславом Вадимовичем.</w:t>
      </w:r>
      <w:r w:rsidR="00DF1810" w:rsidRPr="001A283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DAB36E" w14:textId="77777777" w:rsidR="00652CF9" w:rsidRPr="00502F49" w:rsidRDefault="001A283D" w:rsidP="00502F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83D">
        <w:rPr>
          <w:rFonts w:ascii="Times New Roman" w:hAnsi="Times New Roman" w:cs="Times New Roman"/>
          <w:sz w:val="28"/>
          <w:szCs w:val="28"/>
        </w:rPr>
        <w:t xml:space="preserve">Учащиеся имели возможность получить ответы на интересующие их вопросы. Приведем наиболее интересные из них. </w:t>
      </w:r>
      <w:r w:rsidR="00652CF9" w:rsidRPr="00652CF9">
        <w:rPr>
          <w:rFonts w:ascii="Times New Roman" w:hAnsi="Times New Roman" w:cs="Times New Roman"/>
          <w:sz w:val="28"/>
          <w:szCs w:val="28"/>
        </w:rPr>
        <w:t>Почему военная служба является делом чести, школой мужества и самоотверженности?</w:t>
      </w:r>
      <w:r w:rsidR="00652C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2CF9">
        <w:rPr>
          <w:rFonts w:ascii="Times New Roman" w:hAnsi="Times New Roman" w:cs="Times New Roman"/>
          <w:bCs/>
          <w:sz w:val="28"/>
          <w:szCs w:val="28"/>
        </w:rPr>
        <w:t>-</w:t>
      </w:r>
      <w:r w:rsidR="00652CF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Защита Отечества всегда была делом чести и доблести. К профессии военного всегда относились с особым почетом и уважением. "Военная выправка", "офицерская честь", "солдатская доблесть"– это выражения, которые используют для характеристики людей, выбравших профессию – Родину</w:t>
      </w:r>
      <w:r w:rsidR="001E4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2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защищать. </w:t>
      </w:r>
      <w:r w:rsidR="001E4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2CF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этой профессии очень важны целеустремленность, стойкость духа, умение бороться с трудностями.</w:t>
      </w:r>
      <w:r w:rsidR="00502F49" w:rsidRPr="00502F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3225B3B" w14:textId="77777777" w:rsidR="00DF1810" w:rsidRPr="001E4601" w:rsidRDefault="003F5259" w:rsidP="001E4601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F1810" w:rsidRPr="001E4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требования предъявляются сегодня к профессиональному военному? Защитнику Отечества? Какими качествами они должны обладать?- Конечно же, прежде все всего это такие качества как целеустремленность, сила воли, желание развиваться, выносливость. И, конечно же, </w:t>
      </w:r>
      <w:r w:rsidR="00652CF9" w:rsidRPr="001E46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военный должен быть патриотом своего Отечества.</w:t>
      </w:r>
      <w:r w:rsidR="00652CF9" w:rsidRPr="001E4601">
        <w:rPr>
          <w:rFonts w:ascii="Times New Roman" w:hAnsi="Times New Roman" w:cs="Times New Roman"/>
          <w:sz w:val="28"/>
          <w:szCs w:val="28"/>
        </w:rPr>
        <w:t xml:space="preserve"> Любой здравомыслящий человек любит свою Родину. Начинается патриотизм в семье, детском саду, школе. Если мы понимаем, что от каждого из нас зависит будущее нашего общества, и делаем все для его процветания – это и есть патриотизм. Если мы гордимся достижениями родной страны, стоим на страже ее суверенитета, мира, делаем всё возможное для ее процветания, значит мы патриоты.</w:t>
      </w:r>
      <w:r w:rsidR="001E4601" w:rsidRPr="001E460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E460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D18585C" wp14:editId="7A0269CE">
            <wp:simplePos x="1076325" y="1533525"/>
            <wp:positionH relativeFrom="margin">
              <wp:align>left</wp:align>
            </wp:positionH>
            <wp:positionV relativeFrom="margin">
              <wp:align>top</wp:align>
            </wp:positionV>
            <wp:extent cx="2295525" cy="1971675"/>
            <wp:effectExtent l="0" t="0" r="9525" b="9525"/>
            <wp:wrapSquare wrapText="bothSides"/>
            <wp:docPr id="5" name="Рисунок 5" descr="C:\Users\user\Desktop\1769756707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769756707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08"/>
                    <a:stretch/>
                  </pic:blipFill>
                  <pic:spPr bwMode="auto">
                    <a:xfrm>
                      <a:off x="0" y="0"/>
                      <a:ext cx="22955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81298DD" w14:textId="77777777" w:rsidR="00652CF9" w:rsidRPr="00652CF9" w:rsidRDefault="00652CF9" w:rsidP="003F52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CF9">
        <w:rPr>
          <w:rFonts w:ascii="Times New Roman" w:hAnsi="Times New Roman" w:cs="Times New Roman"/>
          <w:sz w:val="28"/>
          <w:szCs w:val="28"/>
        </w:rPr>
        <w:lastRenderedPageBreak/>
        <w:t>Какие личностные качества для Вас являются ключевыми? Ответственность, трудолюбие,</w:t>
      </w:r>
      <w:r>
        <w:rPr>
          <w:rFonts w:ascii="Times New Roman" w:hAnsi="Times New Roman" w:cs="Times New Roman"/>
          <w:sz w:val="28"/>
          <w:szCs w:val="28"/>
        </w:rPr>
        <w:t xml:space="preserve"> доброжелательность, честность.</w:t>
      </w:r>
    </w:p>
    <w:p w14:paraId="6C7F1320" w14:textId="77777777" w:rsidR="00652CF9" w:rsidRPr="001E4601" w:rsidRDefault="00DF1810" w:rsidP="003F52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CF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Каковы условия прохождения воинской службы в Республике Беларусь?</w:t>
      </w:r>
      <w:r w:rsidR="00652CF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52CF9" w:rsidRPr="00652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2CF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Защита Отечества всегда была делом чести и доблести. К профессии военного всегда относились с особым почетом и уважением. "Военная выправка", "офицерская честь", "солдатская доблесть"– это выражения, которые используют для характеристики людей, выбравших профессию – Родину защищать. Для этой профессии очень важны целеустремленность, стойкость духа, умение бороться с трудностями.</w:t>
      </w:r>
      <w:r w:rsidR="001E4601" w:rsidRPr="001E46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F525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3360" behindDoc="0" locked="0" layoutInCell="1" allowOverlap="1" wp14:anchorId="49A2005E" wp14:editId="66F4EBCA">
            <wp:simplePos x="1076325" y="2638425"/>
            <wp:positionH relativeFrom="margin">
              <wp:align>right</wp:align>
            </wp:positionH>
            <wp:positionV relativeFrom="margin">
              <wp:align>top</wp:align>
            </wp:positionV>
            <wp:extent cx="2889885" cy="2170430"/>
            <wp:effectExtent l="0" t="0" r="5715" b="127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0D9F58" w14:textId="77777777" w:rsidR="00652CF9" w:rsidRDefault="00652CF9" w:rsidP="00652C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В соответствии со статьей 57 Конституции Республики Беларусь: «Защита Республики Беларусь – обязанность и священный долг гражданина Республики Беларусь». С целью подготовки к защите Родины юноши, достигшие 18 лет, призываются на срочную военную службу в белорусскую армию. Военнослужащие осваивают современную технику, получают военно-учетную специальность и совершенствуют боевое мастерство. </w:t>
      </w:r>
    </w:p>
    <w:p w14:paraId="3FA6E263" w14:textId="79CE80B2" w:rsidR="00DF1810" w:rsidRPr="00652CF9" w:rsidRDefault="00652CF9" w:rsidP="003F52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Служба в Вооруженных Силах для каждого молодого человека — это возможность научиться защищать своих родных, близких, свою Родину.</w:t>
      </w:r>
      <w:r>
        <w:rPr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Воинская служба формирует у молодых людей гражданственность, патриотизм, дисциплину, физическую закалку, учит ответственности и способности принимать решения в сложных условиях</w:t>
      </w:r>
    </w:p>
    <w:p w14:paraId="0047CDA1" w14:textId="77777777" w:rsidR="00652CF9" w:rsidRDefault="00DF1810" w:rsidP="003F5259">
      <w:pPr>
        <w:pStyle w:val="a8"/>
        <w:shd w:val="clear" w:color="auto" w:fill="FFFFFF"/>
        <w:spacing w:before="0" w:beforeAutospacing="0" w:after="0" w:afterAutospacing="0"/>
        <w:ind w:firstLine="851"/>
        <w:jc w:val="both"/>
        <w:rPr>
          <w:strike/>
          <w:sz w:val="28"/>
          <w:szCs w:val="28"/>
        </w:rPr>
      </w:pPr>
      <w:r>
        <w:rPr>
          <w:iCs/>
          <w:sz w:val="28"/>
          <w:szCs w:val="28"/>
        </w:rPr>
        <w:t>Есть ли какие-то льготы при поступлении на военные специальности для учащихся военно-патриотических клубов?</w:t>
      </w:r>
      <w:r w:rsidR="00652CF9" w:rsidRPr="00652CF9">
        <w:rPr>
          <w:sz w:val="28"/>
          <w:szCs w:val="28"/>
        </w:rPr>
        <w:t xml:space="preserve"> </w:t>
      </w:r>
      <w:r w:rsidR="00652CF9">
        <w:rPr>
          <w:sz w:val="28"/>
          <w:szCs w:val="28"/>
        </w:rPr>
        <w:t xml:space="preserve">-Быть членом клуба – большая честь и ответственность. Учащиеся приносят торжественную клятву на верность Отечеству, получают удостоверение учащегося ВПК, значки, береты и другие знаки отличия. Новому клубу вручается знамя. </w:t>
      </w:r>
    </w:p>
    <w:p w14:paraId="5DA84EE9" w14:textId="022C1D5C" w:rsidR="00652CF9" w:rsidRDefault="00F4308A" w:rsidP="00652CF9">
      <w:pPr>
        <w:pStyle w:val="a8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D0695D3" wp14:editId="088AA89E">
            <wp:simplePos x="0" y="0"/>
            <wp:positionH relativeFrom="margin">
              <wp:posOffset>4029710</wp:posOffset>
            </wp:positionH>
            <wp:positionV relativeFrom="margin">
              <wp:posOffset>6892290</wp:posOffset>
            </wp:positionV>
            <wp:extent cx="1910715" cy="2455545"/>
            <wp:effectExtent l="0" t="0" r="0" b="1905"/>
            <wp:wrapSquare wrapText="bothSides"/>
            <wp:docPr id="7" name="Рисунок 7" descr="C:\Users\user\Desktop\1769756707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769756707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901" b="43021"/>
                    <a:stretch/>
                  </pic:blipFill>
                  <pic:spPr bwMode="auto">
                    <a:xfrm>
                      <a:off x="0" y="0"/>
                      <a:ext cx="191071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CF9">
        <w:rPr>
          <w:sz w:val="28"/>
          <w:szCs w:val="28"/>
        </w:rPr>
        <w:t>Учащиеся проходят физическую, тактическую, строевую, пожарно-спасательную и огневую подготовку (включая знакомство с макетами боеприпасов, сборку и разборку автомата Калашникова). Они изучают приемы ориентирования на местности, самообороны, рукопашного боя, основы психологии и оказания первой медицинской помощи.</w:t>
      </w:r>
    </w:p>
    <w:p w14:paraId="1CE82E0B" w14:textId="77777777" w:rsidR="00652CF9" w:rsidRDefault="00652CF9" w:rsidP="00652CF9">
      <w:pPr>
        <w:pStyle w:val="a8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Члены клубов активно участвуют в военно-спортивных играх, соревнованиях и показательных выступлениях. Они пользуются льготами при поступлении в учреждения высшего образования системы национальной безопасности и на военные факультеты учреждений высшего образования.</w:t>
      </w:r>
    </w:p>
    <w:p w14:paraId="123B255B" w14:textId="77777777" w:rsidR="00B1426B" w:rsidRDefault="00B1426B" w:rsidP="00B142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Почетные гости</w:t>
      </w:r>
      <w:r w:rsidR="00652CF9">
        <w:rPr>
          <w:rFonts w:ascii="Times New Roman" w:hAnsi="Times New Roman" w:cs="Times New Roman"/>
          <w:sz w:val="28"/>
          <w:szCs w:val="28"/>
        </w:rPr>
        <w:t xml:space="preserve"> </w:t>
      </w:r>
      <w:r w:rsidR="001A283D" w:rsidRPr="001A283D">
        <w:rPr>
          <w:rFonts w:ascii="Times New Roman" w:hAnsi="Times New Roman" w:cs="Times New Roman"/>
          <w:sz w:val="28"/>
          <w:szCs w:val="28"/>
        </w:rPr>
        <w:t xml:space="preserve"> </w:t>
      </w:r>
      <w:r w:rsidR="00652CF9">
        <w:rPr>
          <w:rFonts w:ascii="Times New Roman" w:hAnsi="Times New Roman" w:cs="Times New Roman"/>
          <w:sz w:val="28"/>
          <w:szCs w:val="28"/>
        </w:rPr>
        <w:t xml:space="preserve"> </w:t>
      </w:r>
      <w:r w:rsidR="001A283D" w:rsidRPr="001A28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1A283D" w:rsidRPr="001A283D">
        <w:rPr>
          <w:rFonts w:ascii="Times New Roman" w:hAnsi="Times New Roman" w:cs="Times New Roman"/>
          <w:sz w:val="28"/>
          <w:szCs w:val="28"/>
        </w:rPr>
        <w:t>авершил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A283D" w:rsidRPr="001A283D">
        <w:rPr>
          <w:rFonts w:ascii="Times New Roman" w:hAnsi="Times New Roman" w:cs="Times New Roman"/>
          <w:sz w:val="28"/>
          <w:szCs w:val="28"/>
        </w:rPr>
        <w:t xml:space="preserve"> беседу с ребятами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283D" w:rsidRPr="001A283D">
        <w:rPr>
          <w:rFonts w:ascii="Times New Roman" w:hAnsi="Times New Roman" w:cs="Times New Roman"/>
          <w:sz w:val="28"/>
          <w:szCs w:val="28"/>
        </w:rPr>
        <w:t xml:space="preserve"> словами</w:t>
      </w:r>
      <w:r>
        <w:rPr>
          <w:rFonts w:ascii="Times New Roman" w:hAnsi="Times New Roman" w:cs="Times New Roman"/>
          <w:sz w:val="28"/>
          <w:szCs w:val="28"/>
        </w:rPr>
        <w:t>: «</w:t>
      </w:r>
      <w:r w:rsidR="001A283D" w:rsidRPr="001A28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Вооруженные Силы Республики </w:t>
      </w:r>
      <w:r>
        <w:rPr>
          <w:rFonts w:ascii="Times New Roman" w:hAnsi="Times New Roman" w:cs="Times New Roman"/>
          <w:sz w:val="28"/>
          <w:szCs w:val="28"/>
        </w:rPr>
        <w:lastRenderedPageBreak/>
        <w:t>Беларусь обеспечивают военную безопасность и вооруженную защиту белорусского государства, его суверенитета, независимости, территориальной целостности и конституционного строя. Вооруженные Силы Республики Беларусь, признанные одними из самых боеспособных в регионе Восточной Европы и Азии, служат надежным гарантом безопасности, позволяя гражданам учиться, трудиться и строить будущее.»</w:t>
      </w:r>
    </w:p>
    <w:p w14:paraId="0214C0DF" w14:textId="35CE722B" w:rsidR="008F77E4" w:rsidRDefault="001A283D" w:rsidP="001A28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83D">
        <w:rPr>
          <w:rFonts w:ascii="Times New Roman" w:hAnsi="Times New Roman" w:cs="Times New Roman"/>
          <w:sz w:val="28"/>
          <w:szCs w:val="28"/>
        </w:rPr>
        <w:t xml:space="preserve">ШАГ 3 «МЫ ДЕЙСТВУЕМ» В ходе реализации третьего этапа участники отметили актуальность данной темы для современного молодого поколения, пришли к выводу, что </w:t>
      </w:r>
      <w:r w:rsidR="00B1426B">
        <w:rPr>
          <w:rFonts w:ascii="Times New Roman" w:hAnsi="Times New Roman" w:cs="Times New Roman"/>
          <w:sz w:val="28"/>
          <w:szCs w:val="28"/>
        </w:rPr>
        <w:t>защита Отечества</w:t>
      </w:r>
      <w:r w:rsidR="00F4308A">
        <w:rPr>
          <w:rFonts w:ascii="Times New Roman" w:hAnsi="Times New Roman" w:cs="Times New Roman"/>
          <w:sz w:val="28"/>
          <w:szCs w:val="28"/>
        </w:rPr>
        <w:t xml:space="preserve"> – </w:t>
      </w:r>
      <w:r w:rsidR="00B1426B">
        <w:rPr>
          <w:rFonts w:ascii="Times New Roman" w:hAnsi="Times New Roman" w:cs="Times New Roman"/>
          <w:sz w:val="28"/>
          <w:szCs w:val="28"/>
        </w:rPr>
        <w:t xml:space="preserve">это обязанность и священный долг гражданина Республики Беларусь. Модератор отметила, что ежегодно выпускники школы </w:t>
      </w:r>
      <w:r w:rsidR="008F77E4">
        <w:rPr>
          <w:rFonts w:ascii="Times New Roman" w:hAnsi="Times New Roman" w:cs="Times New Roman"/>
          <w:sz w:val="28"/>
          <w:szCs w:val="28"/>
        </w:rPr>
        <w:t xml:space="preserve">поступают в ВУЗы, которые готовят специалистов для силовых структур. </w:t>
      </w:r>
    </w:p>
    <w:p w14:paraId="7137CFF3" w14:textId="499265A4" w:rsidR="00BA7BE9" w:rsidRDefault="00BA7BE9" w:rsidP="001A28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по военно-патриотическому воспитанию Осташко А.С. обратился с просьбой к почетным</w:t>
      </w:r>
      <w:r w:rsidR="00F430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гостям об организации экскурсии для старшеклассников учреждения образования в воинскую часть, где они несут службу. Экскурсия запланирована на 20 февраля 2026 года.  </w:t>
      </w:r>
    </w:p>
    <w:p w14:paraId="05318C2D" w14:textId="387A0B26" w:rsidR="001A283D" w:rsidRPr="001A283D" w:rsidRDefault="00B1426B" w:rsidP="001A28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283D" w:rsidRPr="001A283D">
        <w:rPr>
          <w:rFonts w:ascii="Times New Roman" w:hAnsi="Times New Roman" w:cs="Times New Roman"/>
          <w:sz w:val="28"/>
          <w:szCs w:val="28"/>
        </w:rPr>
        <w:t xml:space="preserve"> </w:t>
      </w:r>
      <w:r w:rsidR="00BA7BE9">
        <w:rPr>
          <w:rFonts w:ascii="Times New Roman" w:hAnsi="Times New Roman" w:cs="Times New Roman"/>
          <w:sz w:val="28"/>
          <w:szCs w:val="28"/>
        </w:rPr>
        <w:t>Пастухова Инесса Ивановна</w:t>
      </w:r>
      <w:r w:rsidR="001A283D" w:rsidRPr="001A283D">
        <w:rPr>
          <w:rFonts w:ascii="Times New Roman" w:hAnsi="Times New Roman" w:cs="Times New Roman"/>
          <w:sz w:val="28"/>
          <w:szCs w:val="28"/>
        </w:rPr>
        <w:t>, педагог, выполняющий функции классного руководителя, закончила встречу словами А.</w:t>
      </w:r>
      <w:r w:rsidR="00F4308A">
        <w:rPr>
          <w:rFonts w:ascii="Times New Roman" w:hAnsi="Times New Roman" w:cs="Times New Roman"/>
          <w:sz w:val="28"/>
          <w:szCs w:val="28"/>
        </w:rPr>
        <w:t xml:space="preserve"> </w:t>
      </w:r>
      <w:r w:rsidR="001A283D" w:rsidRPr="001A283D">
        <w:rPr>
          <w:rFonts w:ascii="Times New Roman" w:hAnsi="Times New Roman" w:cs="Times New Roman"/>
          <w:sz w:val="28"/>
          <w:szCs w:val="28"/>
        </w:rPr>
        <w:t>Г.</w:t>
      </w:r>
      <w:r w:rsidR="00F4308A">
        <w:rPr>
          <w:rFonts w:ascii="Times New Roman" w:hAnsi="Times New Roman" w:cs="Times New Roman"/>
          <w:sz w:val="28"/>
          <w:szCs w:val="28"/>
        </w:rPr>
        <w:t xml:space="preserve"> </w:t>
      </w:r>
      <w:r w:rsidR="001A283D" w:rsidRPr="001A283D">
        <w:rPr>
          <w:rFonts w:ascii="Times New Roman" w:hAnsi="Times New Roman" w:cs="Times New Roman"/>
          <w:sz w:val="28"/>
          <w:szCs w:val="28"/>
        </w:rPr>
        <w:t xml:space="preserve">Лукашенко: «Время выбрало вас прежде всего. В ваших руках будущее страны, и вы должны свою страну сохранить».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DB5E4E" w14:textId="77777777" w:rsidR="00B1426B" w:rsidRDefault="00BA7BE9" w:rsidP="00B1426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2BDCCDF" w14:textId="77777777" w:rsidR="00942EAC" w:rsidRDefault="003F5259" w:rsidP="001A28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490830" wp14:editId="33F5C0CB">
            <wp:extent cx="5869172" cy="4401879"/>
            <wp:effectExtent l="0" t="0" r="0" b="0"/>
            <wp:docPr id="11" name="Рисунок 11" descr="C:\Users\user\Desktop\17697565971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769756597135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22" cy="441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96E7C" w14:textId="4555EFC0" w:rsidR="003F5259" w:rsidRPr="00F4308A" w:rsidRDefault="003F5259" w:rsidP="00F4308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4308A">
        <w:rPr>
          <w:rFonts w:ascii="Times New Roman" w:hAnsi="Times New Roman" w:cs="Times New Roman"/>
          <w:b/>
          <w:bCs/>
          <w:sz w:val="28"/>
          <w:szCs w:val="28"/>
        </w:rPr>
        <w:t>Заместитель директора по воспитательной работе ГУО «Средняя школа г.</w:t>
      </w:r>
      <w:r w:rsidR="00F4308A" w:rsidRPr="00F430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4308A">
        <w:rPr>
          <w:rFonts w:ascii="Times New Roman" w:hAnsi="Times New Roman" w:cs="Times New Roman"/>
          <w:b/>
          <w:bCs/>
          <w:sz w:val="28"/>
          <w:szCs w:val="28"/>
        </w:rPr>
        <w:t>п.</w:t>
      </w:r>
      <w:r w:rsidR="00F4308A" w:rsidRPr="00F430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4308A">
        <w:rPr>
          <w:rFonts w:ascii="Times New Roman" w:hAnsi="Times New Roman" w:cs="Times New Roman"/>
          <w:b/>
          <w:bCs/>
          <w:sz w:val="28"/>
          <w:szCs w:val="28"/>
        </w:rPr>
        <w:t>Мир им.</w:t>
      </w:r>
      <w:r w:rsidR="00F4308A" w:rsidRPr="00F430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4308A">
        <w:rPr>
          <w:rFonts w:ascii="Times New Roman" w:hAnsi="Times New Roman" w:cs="Times New Roman"/>
          <w:b/>
          <w:bCs/>
          <w:sz w:val="28"/>
          <w:szCs w:val="28"/>
        </w:rPr>
        <w:t>А.</w:t>
      </w:r>
      <w:r w:rsidR="00F4308A" w:rsidRPr="00F430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4308A">
        <w:rPr>
          <w:rFonts w:ascii="Times New Roman" w:hAnsi="Times New Roman" w:cs="Times New Roman"/>
          <w:b/>
          <w:bCs/>
          <w:sz w:val="28"/>
          <w:szCs w:val="28"/>
        </w:rPr>
        <w:t>И.</w:t>
      </w:r>
      <w:r w:rsidR="00F4308A" w:rsidRPr="00F430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F4308A">
        <w:rPr>
          <w:rFonts w:ascii="Times New Roman" w:hAnsi="Times New Roman" w:cs="Times New Roman"/>
          <w:b/>
          <w:bCs/>
          <w:sz w:val="28"/>
          <w:szCs w:val="28"/>
        </w:rPr>
        <w:t xml:space="preserve">Сташевской» </w:t>
      </w:r>
      <w:r w:rsidR="00F4308A" w:rsidRPr="00F4308A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proofErr w:type="gramEnd"/>
      <w:r w:rsidR="00F4308A" w:rsidRPr="00F430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4308A">
        <w:rPr>
          <w:rFonts w:ascii="Times New Roman" w:hAnsi="Times New Roman" w:cs="Times New Roman"/>
          <w:b/>
          <w:bCs/>
          <w:sz w:val="28"/>
          <w:szCs w:val="28"/>
        </w:rPr>
        <w:t>Н.</w:t>
      </w:r>
      <w:r w:rsidR="00F4308A" w:rsidRPr="00F430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4308A">
        <w:rPr>
          <w:rFonts w:ascii="Times New Roman" w:hAnsi="Times New Roman" w:cs="Times New Roman"/>
          <w:b/>
          <w:bCs/>
          <w:sz w:val="28"/>
          <w:szCs w:val="28"/>
        </w:rPr>
        <w:t>В.</w:t>
      </w:r>
      <w:r w:rsidR="00F4308A" w:rsidRPr="00F430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4308A">
        <w:rPr>
          <w:rFonts w:ascii="Times New Roman" w:hAnsi="Times New Roman" w:cs="Times New Roman"/>
          <w:b/>
          <w:bCs/>
          <w:sz w:val="28"/>
          <w:szCs w:val="28"/>
        </w:rPr>
        <w:t>Квач</w:t>
      </w:r>
    </w:p>
    <w:sectPr w:rsidR="003F5259" w:rsidRPr="00F4308A" w:rsidSect="001E4601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7DAEC0" w14:textId="77777777" w:rsidR="007D66A1" w:rsidRDefault="007D66A1" w:rsidP="00625349">
      <w:pPr>
        <w:spacing w:after="0" w:line="240" w:lineRule="auto"/>
      </w:pPr>
      <w:r>
        <w:separator/>
      </w:r>
    </w:p>
  </w:endnote>
  <w:endnote w:type="continuationSeparator" w:id="0">
    <w:p w14:paraId="54DD2991" w14:textId="77777777" w:rsidR="007D66A1" w:rsidRDefault="007D66A1" w:rsidP="00625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A7502A" w14:textId="77777777" w:rsidR="007D66A1" w:rsidRDefault="007D66A1" w:rsidP="00625349">
      <w:pPr>
        <w:spacing w:after="0" w:line="240" w:lineRule="auto"/>
      </w:pPr>
      <w:r>
        <w:separator/>
      </w:r>
    </w:p>
  </w:footnote>
  <w:footnote w:type="continuationSeparator" w:id="0">
    <w:p w14:paraId="3F23B607" w14:textId="77777777" w:rsidR="007D66A1" w:rsidRDefault="007D66A1" w:rsidP="006253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487A43"/>
    <w:multiLevelType w:val="hybridMultilevel"/>
    <w:tmpl w:val="C6DED9F4"/>
    <w:lvl w:ilvl="0" w:tplc="7C9CE13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 w16cid:durableId="158433766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20D7"/>
    <w:rsid w:val="000D0772"/>
    <w:rsid w:val="001A283D"/>
    <w:rsid w:val="001E4601"/>
    <w:rsid w:val="00335BCB"/>
    <w:rsid w:val="003F5259"/>
    <w:rsid w:val="004220D7"/>
    <w:rsid w:val="00502F49"/>
    <w:rsid w:val="005308AC"/>
    <w:rsid w:val="00610B54"/>
    <w:rsid w:val="00625349"/>
    <w:rsid w:val="00645EA2"/>
    <w:rsid w:val="00652CF9"/>
    <w:rsid w:val="007B1222"/>
    <w:rsid w:val="007D66A1"/>
    <w:rsid w:val="008F77E4"/>
    <w:rsid w:val="00942EAC"/>
    <w:rsid w:val="00B1426B"/>
    <w:rsid w:val="00BA7BE9"/>
    <w:rsid w:val="00C35467"/>
    <w:rsid w:val="00DF1810"/>
    <w:rsid w:val="00EC7D8E"/>
    <w:rsid w:val="00F43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F1CB8"/>
  <w15:docId w15:val="{6921305D-48E0-4F3B-8998-B74AC96B5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2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25349"/>
    <w:rPr>
      <w:color w:val="0000FF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62534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62534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625349"/>
    <w:rPr>
      <w:vertAlign w:val="superscript"/>
    </w:rPr>
  </w:style>
  <w:style w:type="paragraph" w:styleId="a7">
    <w:name w:val="List Paragraph"/>
    <w:basedOn w:val="a"/>
    <w:uiPriority w:val="34"/>
    <w:qFormat/>
    <w:rsid w:val="00DF1810"/>
    <w:pPr>
      <w:spacing w:after="160" w:line="256" w:lineRule="auto"/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652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35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35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R5ltfSryM8E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6MyMuFNQe38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8vZzvdw10W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s://www.youtube.com/watch?v=j3SOTg7I40E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KnxASko8mP0" TargetMode="External"/><Relationship Id="rId14" Type="http://schemas.openxmlformats.org/officeDocument/2006/relationships/hyperlink" Target="https://www.youtube.com/watch?v=iy3GrMDxZto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66771-E5E8-4E5C-80F9-8B0BDE9F0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5</Pages>
  <Words>1465</Words>
  <Characters>8351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8</cp:revision>
  <dcterms:created xsi:type="dcterms:W3CDTF">2026-01-30T09:57:00Z</dcterms:created>
  <dcterms:modified xsi:type="dcterms:W3CDTF">2026-01-30T13:14:00Z</dcterms:modified>
</cp:coreProperties>
</file>